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47B" w:rsidRPr="00C1545C" w:rsidRDefault="00D8447B" w:rsidP="00D8447B">
      <w:pPr>
        <w:jc w:val="center"/>
        <w:rPr>
          <w:rFonts w:ascii="Times New Roman" w:hAnsi="Times New Roman" w:cs="Times New Roman"/>
          <w:sz w:val="40"/>
          <w:lang w:val="uk-UA"/>
        </w:rPr>
      </w:pPr>
      <w:r w:rsidRPr="00C1545C">
        <w:rPr>
          <w:rFonts w:ascii="Times New Roman" w:hAnsi="Times New Roman" w:cs="Times New Roman"/>
          <w:b/>
          <w:color w:val="FF0000"/>
          <w:sz w:val="44"/>
        </w:rPr>
        <w:t xml:space="preserve">План  </w:t>
      </w:r>
      <w:r>
        <w:rPr>
          <w:rFonts w:ascii="Times New Roman" w:hAnsi="Times New Roman" w:cs="Times New Roman"/>
          <w:b/>
          <w:color w:val="FF0000"/>
          <w:sz w:val="44"/>
        </w:rPr>
        <w:br/>
      </w:r>
      <w:proofErr w:type="spellStart"/>
      <w:r w:rsidRPr="00C1545C">
        <w:rPr>
          <w:rFonts w:ascii="Times New Roman" w:hAnsi="Times New Roman" w:cs="Times New Roman"/>
          <w:b/>
          <w:color w:val="FF0000"/>
          <w:sz w:val="44"/>
        </w:rPr>
        <w:t>дистанц</w:t>
      </w:r>
      <w:proofErr w:type="spellEnd"/>
      <w:r w:rsidRPr="00C1545C">
        <w:rPr>
          <w:rFonts w:ascii="Times New Roman" w:hAnsi="Times New Roman" w:cs="Times New Roman"/>
          <w:b/>
          <w:color w:val="FF0000"/>
          <w:sz w:val="44"/>
          <w:lang w:val="uk-UA"/>
        </w:rPr>
        <w:t>і</w:t>
      </w:r>
      <w:proofErr w:type="spellStart"/>
      <w:r w:rsidRPr="00C1545C">
        <w:rPr>
          <w:rFonts w:ascii="Times New Roman" w:hAnsi="Times New Roman" w:cs="Times New Roman"/>
          <w:b/>
          <w:color w:val="FF0000"/>
          <w:sz w:val="44"/>
        </w:rPr>
        <w:t>йного</w:t>
      </w:r>
      <w:proofErr w:type="spellEnd"/>
      <w:r w:rsidRPr="00C1545C">
        <w:rPr>
          <w:rFonts w:ascii="Times New Roman" w:hAnsi="Times New Roman" w:cs="Times New Roman"/>
          <w:b/>
          <w:color w:val="FF0000"/>
          <w:sz w:val="44"/>
        </w:rPr>
        <w:t xml:space="preserve"> </w:t>
      </w:r>
      <w:proofErr w:type="spellStart"/>
      <w:r w:rsidRPr="00C1545C">
        <w:rPr>
          <w:rFonts w:ascii="Times New Roman" w:hAnsi="Times New Roman" w:cs="Times New Roman"/>
          <w:b/>
          <w:color w:val="FF0000"/>
          <w:sz w:val="44"/>
        </w:rPr>
        <w:t>навчання</w:t>
      </w:r>
      <w:proofErr w:type="spellEnd"/>
      <w:r w:rsidRPr="00C1545C">
        <w:rPr>
          <w:rFonts w:ascii="Times New Roman" w:hAnsi="Times New Roman" w:cs="Times New Roman"/>
          <w:b/>
          <w:color w:val="FF0000"/>
          <w:sz w:val="44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lang w:val="uk-UA"/>
        </w:rPr>
        <w:t>учнів 2 класу</w:t>
      </w:r>
      <w:r>
        <w:rPr>
          <w:rFonts w:ascii="Times New Roman" w:hAnsi="Times New Roman" w:cs="Times New Roman"/>
          <w:b/>
          <w:color w:val="FF0000"/>
          <w:sz w:val="44"/>
        </w:rPr>
        <w:br/>
      </w:r>
      <w:r w:rsidRPr="00C1545C">
        <w:rPr>
          <w:rFonts w:ascii="Times New Roman" w:hAnsi="Times New Roman" w:cs="Times New Roman"/>
          <w:b/>
          <w:color w:val="FF0000"/>
          <w:sz w:val="44"/>
        </w:rPr>
        <w:t xml:space="preserve"> з </w:t>
      </w:r>
      <w:r>
        <w:rPr>
          <w:rFonts w:ascii="Times New Roman" w:hAnsi="Times New Roman" w:cs="Times New Roman"/>
          <w:b/>
          <w:color w:val="FF0000"/>
          <w:sz w:val="44"/>
          <w:lang w:val="uk-UA"/>
        </w:rPr>
        <w:t>української мови</w:t>
      </w:r>
      <w:r w:rsidRPr="00C1545C">
        <w:rPr>
          <w:rFonts w:ascii="Times New Roman" w:hAnsi="Times New Roman" w:cs="Times New Roman"/>
          <w:b/>
          <w:color w:val="FF0000"/>
          <w:sz w:val="44"/>
        </w:rPr>
        <w:t xml:space="preserve"> на пер</w:t>
      </w:r>
      <w:proofErr w:type="spellStart"/>
      <w:r w:rsidRPr="00C1545C">
        <w:rPr>
          <w:rFonts w:ascii="Times New Roman" w:hAnsi="Times New Roman" w:cs="Times New Roman"/>
          <w:b/>
          <w:color w:val="FF0000"/>
          <w:sz w:val="44"/>
          <w:lang w:val="uk-UA"/>
        </w:rPr>
        <w:t>іод</w:t>
      </w:r>
      <w:proofErr w:type="spellEnd"/>
      <w:r w:rsidRPr="00C1545C">
        <w:rPr>
          <w:rFonts w:ascii="Times New Roman" w:hAnsi="Times New Roman" w:cs="Times New Roman"/>
          <w:b/>
          <w:color w:val="FF0000"/>
          <w:sz w:val="44"/>
          <w:lang w:val="uk-UA"/>
        </w:rPr>
        <w:t xml:space="preserve"> карантину</w:t>
      </w:r>
      <w:r w:rsidRPr="00ED2379">
        <w:rPr>
          <w:rFonts w:ascii="Times New Roman" w:hAnsi="Times New Roman" w:cs="Times New Roman"/>
          <w:color w:val="FF0000"/>
          <w:sz w:val="40"/>
          <w:lang w:val="uk-UA"/>
        </w:rPr>
        <w:br/>
      </w:r>
      <w:r w:rsidRPr="00ED2379">
        <w:rPr>
          <w:rFonts w:ascii="Times New Roman" w:hAnsi="Times New Roman" w:cs="Times New Roman"/>
          <w:color w:val="FF0000"/>
          <w:sz w:val="40"/>
          <w:lang w:val="uk-UA"/>
        </w:rPr>
        <w:br/>
      </w:r>
      <w:r w:rsidRPr="00ED2379">
        <w:rPr>
          <w:rFonts w:ascii="Times New Roman" w:hAnsi="Times New Roman" w:cs="Times New Roman"/>
          <w:sz w:val="40"/>
          <w:lang w:val="uk-UA"/>
        </w:rPr>
        <w:t xml:space="preserve">вчитель: </w:t>
      </w:r>
      <w:proofErr w:type="spellStart"/>
      <w:r>
        <w:rPr>
          <w:rFonts w:ascii="Times New Roman" w:hAnsi="Times New Roman" w:cs="Times New Roman"/>
          <w:sz w:val="40"/>
          <w:lang w:val="uk-UA"/>
        </w:rPr>
        <w:t>Киричишина</w:t>
      </w:r>
      <w:proofErr w:type="spellEnd"/>
      <w:r>
        <w:rPr>
          <w:rFonts w:ascii="Times New Roman" w:hAnsi="Times New Roman" w:cs="Times New Roman"/>
          <w:sz w:val="40"/>
          <w:lang w:val="uk-UA"/>
        </w:rPr>
        <w:t xml:space="preserve"> І.В.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2"/>
        <w:gridCol w:w="4112"/>
        <w:gridCol w:w="4837"/>
        <w:gridCol w:w="3767"/>
      </w:tblGrid>
      <w:tr w:rsidR="0046205F" w:rsidRPr="00C1545C" w:rsidTr="0046205F">
        <w:trPr>
          <w:trHeight w:val="977"/>
        </w:trPr>
        <w:tc>
          <w:tcPr>
            <w:tcW w:w="1412" w:type="dxa"/>
          </w:tcPr>
          <w:p w:rsidR="00D8447B" w:rsidRPr="00C1545C" w:rsidRDefault="00D8447B" w:rsidP="003728F4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 w:rsidRPr="00C1545C"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>Дата</w:t>
            </w:r>
          </w:p>
        </w:tc>
        <w:tc>
          <w:tcPr>
            <w:tcW w:w="4112" w:type="dxa"/>
          </w:tcPr>
          <w:p w:rsidR="00D8447B" w:rsidRPr="00C1545C" w:rsidRDefault="00D8447B" w:rsidP="003728F4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 w:rsidRPr="00C1545C"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>Тема</w:t>
            </w:r>
          </w:p>
        </w:tc>
        <w:tc>
          <w:tcPr>
            <w:tcW w:w="4837" w:type="dxa"/>
          </w:tcPr>
          <w:p w:rsidR="00D8447B" w:rsidRPr="00C1545C" w:rsidRDefault="00D8447B" w:rsidP="003728F4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 w:rsidRPr="00C1545C"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3767" w:type="dxa"/>
          </w:tcPr>
          <w:p w:rsidR="00D8447B" w:rsidRPr="00C1545C" w:rsidRDefault="00D8447B" w:rsidP="003728F4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 w:rsidRPr="00C1545C"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>Зв'язок з учителем</w:t>
            </w:r>
          </w:p>
        </w:tc>
      </w:tr>
      <w:tr w:rsidR="0046205F" w:rsidRPr="00C1545C" w:rsidTr="0046205F">
        <w:trPr>
          <w:trHeight w:val="1449"/>
        </w:trPr>
        <w:tc>
          <w:tcPr>
            <w:tcW w:w="1412" w:type="dxa"/>
          </w:tcPr>
          <w:p w:rsidR="00D8447B" w:rsidRPr="00C1545C" w:rsidRDefault="009D732D" w:rsidP="00372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</w:t>
            </w:r>
            <w:r w:rsidR="004620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.04.20</w:t>
            </w:r>
          </w:p>
        </w:tc>
        <w:tc>
          <w:tcPr>
            <w:tcW w:w="4112" w:type="dxa"/>
          </w:tcPr>
          <w:p w:rsidR="00D8447B" w:rsidRPr="00C1545C" w:rsidRDefault="0046205F" w:rsidP="00372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 №3</w:t>
            </w:r>
          </w:p>
        </w:tc>
        <w:tc>
          <w:tcPr>
            <w:tcW w:w="4837" w:type="dxa"/>
          </w:tcPr>
          <w:p w:rsidR="00D8447B" w:rsidRPr="00C1545C" w:rsidRDefault="0046205F" w:rsidP="003728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20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44.75pt;height:40.5pt" o:ole="">
                  <v:imagedata r:id="rId4" o:title=""/>
                </v:shape>
                <o:OLEObject Type="Embed" ProgID="Package" ShapeID="_x0000_i1035" DrawAspect="Content" ObjectID="_1650466552" r:id="rId5"/>
              </w:object>
            </w:r>
          </w:p>
        </w:tc>
        <w:tc>
          <w:tcPr>
            <w:tcW w:w="3767" w:type="dxa"/>
          </w:tcPr>
          <w:p w:rsidR="00D8447B" w:rsidRPr="0046205F" w:rsidRDefault="00D8447B" w:rsidP="0046205F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="009D732D"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="009D732D"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="009D732D"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="009D732D"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="009D732D"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 w:rsidR="009D732D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9D732D"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A759A4" w:rsidRPr="00C1545C" w:rsidTr="0046205F">
        <w:trPr>
          <w:trHeight w:val="1136"/>
        </w:trPr>
        <w:tc>
          <w:tcPr>
            <w:tcW w:w="1412" w:type="dxa"/>
          </w:tcPr>
          <w:p w:rsidR="00A759A4" w:rsidRPr="0046205F" w:rsidRDefault="00A759A4" w:rsidP="00A759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01.04.20</w:t>
            </w:r>
          </w:p>
        </w:tc>
        <w:tc>
          <w:tcPr>
            <w:tcW w:w="4112" w:type="dxa"/>
          </w:tcPr>
          <w:p w:rsidR="00A759A4" w:rsidRPr="00C1545C" w:rsidRDefault="00A759A4" w:rsidP="00A759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Передбачення за заголовком, Вірш. Рима, ритм, настрій у вірші. Робота за змістом твору.</w:t>
            </w:r>
          </w:p>
        </w:tc>
        <w:tc>
          <w:tcPr>
            <w:tcW w:w="4837" w:type="dxa"/>
          </w:tcPr>
          <w:p w:rsidR="00A759A4" w:rsidRDefault="00DF60A8" w:rsidP="00A759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Дидактичний матеріал</w:t>
            </w:r>
          </w:p>
          <w:p w:rsidR="00DF60A8" w:rsidRPr="00C1545C" w:rsidRDefault="00DF60A8" w:rsidP="00A759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 віршів</w:t>
            </w:r>
          </w:p>
        </w:tc>
        <w:tc>
          <w:tcPr>
            <w:tcW w:w="3767" w:type="dxa"/>
          </w:tcPr>
          <w:p w:rsidR="00A759A4" w:rsidRPr="0046205F" w:rsidRDefault="00A759A4" w:rsidP="00A759A4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F60A8" w:rsidRPr="00DF60A8" w:rsidTr="0046205F">
        <w:trPr>
          <w:trHeight w:val="1136"/>
        </w:trPr>
        <w:tc>
          <w:tcPr>
            <w:tcW w:w="1412" w:type="dxa"/>
          </w:tcPr>
          <w:p w:rsidR="00DF60A8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02.04.20</w:t>
            </w:r>
          </w:p>
        </w:tc>
        <w:tc>
          <w:tcPr>
            <w:tcW w:w="4112" w:type="dxa"/>
          </w:tcPr>
          <w:p w:rsidR="00DF60A8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зв’язного мовлення. Українська анімація</w:t>
            </w:r>
          </w:p>
        </w:tc>
        <w:tc>
          <w:tcPr>
            <w:tcW w:w="4837" w:type="dxa"/>
          </w:tcPr>
          <w:p w:rsidR="00DF60A8" w:rsidRPr="00C1545C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9 серії анімаційного серіалу «Моя країна Україна»</w:t>
            </w:r>
          </w:p>
        </w:tc>
        <w:tc>
          <w:tcPr>
            <w:tcW w:w="3767" w:type="dxa"/>
          </w:tcPr>
          <w:p w:rsidR="00DF60A8" w:rsidRPr="0046205F" w:rsidRDefault="00DF60A8" w:rsidP="00DF60A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F60A8" w:rsidRPr="00DF60A8" w:rsidTr="0046205F">
        <w:trPr>
          <w:trHeight w:val="1136"/>
        </w:trPr>
        <w:tc>
          <w:tcPr>
            <w:tcW w:w="1412" w:type="dxa"/>
          </w:tcPr>
          <w:p w:rsidR="00DF60A8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03.04.20</w:t>
            </w:r>
          </w:p>
        </w:tc>
        <w:tc>
          <w:tcPr>
            <w:tcW w:w="4112" w:type="dxa"/>
          </w:tcPr>
          <w:p w:rsidR="00DF60A8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зв’язного мовлення.</w:t>
            </w:r>
          </w:p>
        </w:tc>
        <w:tc>
          <w:tcPr>
            <w:tcW w:w="4837" w:type="dxa"/>
          </w:tcPr>
          <w:p w:rsidR="00DF60A8" w:rsidRDefault="00DF60A8" w:rsidP="00DF60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інформації про винаходи.</w:t>
            </w:r>
          </w:p>
        </w:tc>
        <w:tc>
          <w:tcPr>
            <w:tcW w:w="3767" w:type="dxa"/>
          </w:tcPr>
          <w:p w:rsidR="00DF60A8" w:rsidRPr="0046205F" w:rsidRDefault="00DF60A8" w:rsidP="00DF60A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7EC0" w:rsidRPr="00DF60A8" w:rsidTr="0046205F">
        <w:trPr>
          <w:trHeight w:val="1136"/>
        </w:trPr>
        <w:tc>
          <w:tcPr>
            <w:tcW w:w="14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06.04.20</w:t>
            </w:r>
          </w:p>
        </w:tc>
        <w:tc>
          <w:tcPr>
            <w:tcW w:w="41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Корінь слова. Добір, утворення спільнокореневих слів.</w:t>
            </w:r>
          </w:p>
        </w:tc>
        <w:tc>
          <w:tcPr>
            <w:tcW w:w="4837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51, №1,№2,№5.</w:t>
            </w:r>
          </w:p>
        </w:tc>
        <w:tc>
          <w:tcPr>
            <w:tcW w:w="3767" w:type="dxa"/>
          </w:tcPr>
          <w:p w:rsidR="00227EC0" w:rsidRPr="0046205F" w:rsidRDefault="00227EC0" w:rsidP="00227EC0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7EC0" w:rsidRPr="00DF60A8" w:rsidTr="0046205F">
        <w:trPr>
          <w:trHeight w:val="1136"/>
        </w:trPr>
        <w:tc>
          <w:tcPr>
            <w:tcW w:w="14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06.04.20</w:t>
            </w:r>
          </w:p>
        </w:tc>
        <w:tc>
          <w:tcPr>
            <w:tcW w:w="41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Форми слова та споріднені слова. Корінь слова. Пряме й переносне значення слова. Створення письмового висловлювання.</w:t>
            </w:r>
          </w:p>
        </w:tc>
        <w:tc>
          <w:tcPr>
            <w:tcW w:w="4837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52 - 55</w:t>
            </w:r>
          </w:p>
        </w:tc>
        <w:tc>
          <w:tcPr>
            <w:tcW w:w="3767" w:type="dxa"/>
          </w:tcPr>
          <w:p w:rsidR="00227EC0" w:rsidRPr="0046205F" w:rsidRDefault="00227EC0" w:rsidP="00227EC0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7EC0" w:rsidRPr="00DF60A8" w:rsidTr="0046205F">
        <w:trPr>
          <w:trHeight w:val="1136"/>
        </w:trPr>
        <w:tc>
          <w:tcPr>
            <w:tcW w:w="14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07.04.20</w:t>
            </w:r>
          </w:p>
        </w:tc>
        <w:tc>
          <w:tcPr>
            <w:tcW w:w="4112" w:type="dxa"/>
          </w:tcPr>
          <w:p w:rsidR="00227EC0" w:rsidRDefault="00227EC0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вірша, обговорення первинного сприйняття. Робота з лексичним значенням слова. Утворення споріднених слів. Омоніми.</w:t>
            </w:r>
          </w:p>
        </w:tc>
        <w:tc>
          <w:tcPr>
            <w:tcW w:w="4837" w:type="dxa"/>
          </w:tcPr>
          <w:p w:rsidR="00227EC0" w:rsidRDefault="00905DE3" w:rsidP="00227E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Дидактичний матеріал</w:t>
            </w:r>
          </w:p>
        </w:tc>
        <w:tc>
          <w:tcPr>
            <w:tcW w:w="3767" w:type="dxa"/>
          </w:tcPr>
          <w:p w:rsidR="00227EC0" w:rsidRPr="0046205F" w:rsidRDefault="00227EC0" w:rsidP="00227EC0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905DE3" w:rsidRPr="00DF60A8" w:rsidTr="0046205F">
        <w:trPr>
          <w:trHeight w:val="1136"/>
        </w:trPr>
        <w:tc>
          <w:tcPr>
            <w:tcW w:w="1412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07.04.20</w:t>
            </w:r>
          </w:p>
        </w:tc>
        <w:tc>
          <w:tcPr>
            <w:tcW w:w="4112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Передбачення за ілюстрацією до тексту. Робота за змістом твору. Багатозначні слова і омоніми.</w:t>
            </w:r>
          </w:p>
        </w:tc>
        <w:tc>
          <w:tcPr>
            <w:tcW w:w="4837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відео</w:t>
            </w:r>
          </w:p>
          <w:p w:rsidR="00905DE3" w:rsidRDefault="00F231E1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905DE3" w:rsidRPr="00905DE3">
                <w:rPr>
                  <w:color w:val="0000FF"/>
                  <w:u w:val="single"/>
                </w:rPr>
                <w:t>https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://</w:t>
              </w:r>
              <w:r w:rsidR="00905DE3" w:rsidRPr="00905DE3">
                <w:rPr>
                  <w:color w:val="0000FF"/>
                  <w:u w:val="single"/>
                </w:rPr>
                <w:t>www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.</w:t>
              </w:r>
              <w:r w:rsidR="00905DE3" w:rsidRPr="00905DE3">
                <w:rPr>
                  <w:color w:val="0000FF"/>
                  <w:u w:val="single"/>
                </w:rPr>
                <w:t>youtube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.</w:t>
              </w:r>
              <w:r w:rsidR="00905DE3" w:rsidRPr="00905DE3">
                <w:rPr>
                  <w:color w:val="0000FF"/>
                  <w:u w:val="single"/>
                </w:rPr>
                <w:t>com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/</w:t>
              </w:r>
              <w:r w:rsidR="00905DE3" w:rsidRPr="00905DE3">
                <w:rPr>
                  <w:color w:val="0000FF"/>
                  <w:u w:val="single"/>
                </w:rPr>
                <w:t>watch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?</w:t>
              </w:r>
              <w:r w:rsidR="00905DE3" w:rsidRPr="00905DE3">
                <w:rPr>
                  <w:color w:val="0000FF"/>
                  <w:u w:val="single"/>
                </w:rPr>
                <w:t>v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=3-</w:t>
              </w:r>
              <w:r w:rsidR="00905DE3" w:rsidRPr="00905DE3">
                <w:rPr>
                  <w:color w:val="0000FF"/>
                  <w:u w:val="single"/>
                </w:rPr>
                <w:t>yLeZHx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_</w:t>
              </w:r>
              <w:r w:rsidR="00905DE3" w:rsidRPr="00905DE3">
                <w:rPr>
                  <w:color w:val="0000FF"/>
                  <w:u w:val="single"/>
                </w:rPr>
                <w:t>h</w:t>
              </w:r>
              <w:r w:rsidR="00905DE3" w:rsidRPr="00905DE3">
                <w:rPr>
                  <w:color w:val="0000FF"/>
                  <w:u w:val="single"/>
                  <w:lang w:val="uk-UA"/>
                </w:rPr>
                <w:t>8</w:t>
              </w:r>
            </w:hyperlink>
          </w:p>
        </w:tc>
        <w:tc>
          <w:tcPr>
            <w:tcW w:w="3767" w:type="dxa"/>
          </w:tcPr>
          <w:p w:rsidR="00905DE3" w:rsidRPr="0046205F" w:rsidRDefault="00905DE3" w:rsidP="00905DE3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905DE3" w:rsidRPr="00DF60A8" w:rsidTr="0046205F">
        <w:trPr>
          <w:trHeight w:val="1136"/>
        </w:trPr>
        <w:tc>
          <w:tcPr>
            <w:tcW w:w="1412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08.04.20</w:t>
            </w:r>
          </w:p>
        </w:tc>
        <w:tc>
          <w:tcPr>
            <w:tcW w:w="4112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дитячою книжкою. Презентація учнями улюблених дитячих книг. </w:t>
            </w:r>
          </w:p>
        </w:tc>
        <w:tc>
          <w:tcPr>
            <w:tcW w:w="4837" w:type="dxa"/>
          </w:tcPr>
          <w:p w:rsidR="00905DE3" w:rsidRDefault="00905DE3" w:rsidP="00905D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Обрати текст для читання, пояснити власний вибір.</w:t>
            </w:r>
          </w:p>
        </w:tc>
        <w:tc>
          <w:tcPr>
            <w:tcW w:w="3767" w:type="dxa"/>
          </w:tcPr>
          <w:p w:rsidR="00905DE3" w:rsidRPr="0046205F" w:rsidRDefault="00905DE3" w:rsidP="00905DE3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A72401" w:rsidRPr="00DF60A8" w:rsidTr="0046205F">
        <w:trPr>
          <w:trHeight w:val="1136"/>
        </w:trPr>
        <w:tc>
          <w:tcPr>
            <w:tcW w:w="1412" w:type="dxa"/>
          </w:tcPr>
          <w:p w:rsidR="00A72401" w:rsidRDefault="00A72401" w:rsidP="00A724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08.04.20</w:t>
            </w:r>
          </w:p>
        </w:tc>
        <w:tc>
          <w:tcPr>
            <w:tcW w:w="4112" w:type="dxa"/>
          </w:tcPr>
          <w:p w:rsidR="00A72401" w:rsidRDefault="00A72401" w:rsidP="00A724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дитячою книжкою. Презентація учнями улюблених дитячих книг. </w:t>
            </w:r>
          </w:p>
        </w:tc>
        <w:tc>
          <w:tcPr>
            <w:tcW w:w="4837" w:type="dxa"/>
          </w:tcPr>
          <w:p w:rsidR="00A72401" w:rsidRDefault="00A72401" w:rsidP="00A724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Прочитати текст, записати про те, що вразило, схвилювало.</w:t>
            </w:r>
          </w:p>
        </w:tc>
        <w:tc>
          <w:tcPr>
            <w:tcW w:w="3767" w:type="dxa"/>
          </w:tcPr>
          <w:p w:rsidR="00A72401" w:rsidRPr="0046205F" w:rsidRDefault="00A72401" w:rsidP="00A72401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707792" w:rsidRPr="00DF60A8" w:rsidTr="0046205F">
        <w:trPr>
          <w:trHeight w:val="1136"/>
        </w:trPr>
        <w:tc>
          <w:tcPr>
            <w:tcW w:w="1412" w:type="dxa"/>
          </w:tcPr>
          <w:p w:rsidR="00707792" w:rsidRPr="00707792" w:rsidRDefault="00707792" w:rsidP="007077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09.04.20</w:t>
            </w:r>
          </w:p>
        </w:tc>
        <w:tc>
          <w:tcPr>
            <w:tcW w:w="4112" w:type="dxa"/>
          </w:tcPr>
          <w:p w:rsidR="00707792" w:rsidRDefault="00707792" w:rsidP="007077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Спільнокореневі слова та форми слова. Лексичне значення слова. Створення письмового висловлювання.</w:t>
            </w:r>
          </w:p>
        </w:tc>
        <w:tc>
          <w:tcPr>
            <w:tcW w:w="4837" w:type="dxa"/>
          </w:tcPr>
          <w:p w:rsidR="00707792" w:rsidRDefault="00707792" w:rsidP="007077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707792" w:rsidRDefault="00707792" w:rsidP="007077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59  Вправа «</w:t>
            </w:r>
            <w:r w:rsidR="007B04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Словник - помічник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7B04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7B04C2" w:rsidRDefault="007B04C2" w:rsidP="007077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«Будьмо уважними».</w:t>
            </w:r>
          </w:p>
        </w:tc>
        <w:tc>
          <w:tcPr>
            <w:tcW w:w="3767" w:type="dxa"/>
          </w:tcPr>
          <w:p w:rsidR="00707792" w:rsidRPr="0046205F" w:rsidRDefault="00707792" w:rsidP="0070779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7B04C2" w:rsidRPr="00DF60A8" w:rsidTr="0046205F">
        <w:trPr>
          <w:trHeight w:val="1136"/>
        </w:trPr>
        <w:tc>
          <w:tcPr>
            <w:tcW w:w="1412" w:type="dxa"/>
          </w:tcPr>
          <w:p w:rsidR="007B04C2" w:rsidRDefault="007B04C2" w:rsidP="007B04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10.04.20</w:t>
            </w:r>
          </w:p>
        </w:tc>
        <w:tc>
          <w:tcPr>
            <w:tcW w:w="4112" w:type="dxa"/>
          </w:tcPr>
          <w:p w:rsidR="007B04C2" w:rsidRDefault="007B04C2" w:rsidP="007B04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Вірш, рима, ритм, настрій у вірші. Вибіркове читання. Визначення основи, закінчення, кореня слова.</w:t>
            </w:r>
          </w:p>
        </w:tc>
        <w:tc>
          <w:tcPr>
            <w:tcW w:w="4837" w:type="dxa"/>
          </w:tcPr>
          <w:p w:rsidR="007B04C2" w:rsidRDefault="007B04C2" w:rsidP="007B04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7B04C2" w:rsidRDefault="007B04C2" w:rsidP="007B04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56 Гра – дослідження</w:t>
            </w:r>
          </w:p>
          <w:p w:rsidR="007B04C2" w:rsidRDefault="007B04C2" w:rsidP="007B04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«Будьмо уважними».</w:t>
            </w:r>
          </w:p>
        </w:tc>
        <w:tc>
          <w:tcPr>
            <w:tcW w:w="3767" w:type="dxa"/>
          </w:tcPr>
          <w:p w:rsidR="007B04C2" w:rsidRPr="0046205F" w:rsidRDefault="007B04C2" w:rsidP="007B04C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C2139" w:rsidRPr="00DF60A8" w:rsidTr="0046205F">
        <w:trPr>
          <w:trHeight w:val="1136"/>
        </w:trPr>
        <w:tc>
          <w:tcPr>
            <w:tcW w:w="1412" w:type="dxa"/>
          </w:tcPr>
          <w:p w:rsidR="00DC2139" w:rsidRDefault="00DC2139" w:rsidP="00DC21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13.04.20</w:t>
            </w:r>
          </w:p>
        </w:tc>
        <w:tc>
          <w:tcPr>
            <w:tcW w:w="4112" w:type="dxa"/>
          </w:tcPr>
          <w:p w:rsidR="00DC2139" w:rsidRDefault="00DC2139" w:rsidP="00DC21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Виразне читання/слухання твору. Робота з деформованим текстом. Пошук у тексті зразків відповідних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явищ: спільнокореневі слова та синоніми в прямому чи переносному значенні слова.</w:t>
            </w:r>
          </w:p>
        </w:tc>
        <w:tc>
          <w:tcPr>
            <w:tcW w:w="4837" w:type="dxa"/>
          </w:tcPr>
          <w:p w:rsidR="00DC2139" w:rsidRDefault="00DC2139" w:rsidP="00DC21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Дидактичний матеріал</w:t>
            </w:r>
          </w:p>
        </w:tc>
        <w:tc>
          <w:tcPr>
            <w:tcW w:w="3767" w:type="dxa"/>
          </w:tcPr>
          <w:p w:rsidR="00DC2139" w:rsidRPr="0046205F" w:rsidRDefault="00DC2139" w:rsidP="00DC2139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855946" w:rsidRPr="00DF60A8" w:rsidTr="0046205F">
        <w:trPr>
          <w:trHeight w:val="1136"/>
        </w:trPr>
        <w:tc>
          <w:tcPr>
            <w:tcW w:w="1412" w:type="dxa"/>
          </w:tcPr>
          <w:p w:rsidR="00855946" w:rsidRDefault="00855946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13.04.20</w:t>
            </w:r>
          </w:p>
        </w:tc>
        <w:tc>
          <w:tcPr>
            <w:tcW w:w="4112" w:type="dxa"/>
          </w:tcPr>
          <w:p w:rsidR="00855946" w:rsidRDefault="00855946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 /слухання твору. Робота з лексичним значенням слова. Велика буква в іменах людей, кличках тварин і деяких географічних назвах.</w:t>
            </w:r>
          </w:p>
        </w:tc>
        <w:tc>
          <w:tcPr>
            <w:tcW w:w="4837" w:type="dxa"/>
          </w:tcPr>
          <w:p w:rsidR="00855946" w:rsidRDefault="00855946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невеликі висловлювання використовуючи власні назви.</w:t>
            </w:r>
          </w:p>
        </w:tc>
        <w:tc>
          <w:tcPr>
            <w:tcW w:w="3767" w:type="dxa"/>
          </w:tcPr>
          <w:p w:rsidR="00855946" w:rsidRPr="0046205F" w:rsidRDefault="00855946" w:rsidP="00855946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856AC1" w:rsidRPr="00856AC1" w:rsidTr="0046205F">
        <w:trPr>
          <w:trHeight w:val="1136"/>
        </w:trPr>
        <w:tc>
          <w:tcPr>
            <w:tcW w:w="1412" w:type="dxa"/>
          </w:tcPr>
          <w:p w:rsidR="00856AC1" w:rsidRDefault="00856AC1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14.04.20</w:t>
            </w:r>
          </w:p>
        </w:tc>
        <w:tc>
          <w:tcPr>
            <w:tcW w:w="4112" w:type="dxa"/>
          </w:tcPr>
          <w:p w:rsidR="00856AC1" w:rsidRDefault="00856AC1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зв’язного мовлення. Українська анімація. Перегляд 6 серії анімаційного серіалу «Моя країна Україна».</w:t>
            </w:r>
          </w:p>
        </w:tc>
        <w:tc>
          <w:tcPr>
            <w:tcW w:w="4837" w:type="dxa"/>
          </w:tcPr>
          <w:p w:rsidR="00856AC1" w:rsidRDefault="00856AC1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анімаційного серіалу</w:t>
            </w:r>
          </w:p>
          <w:p w:rsidR="00856AC1" w:rsidRDefault="00F231E1" w:rsidP="008559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856AC1" w:rsidRPr="00856AC1">
                <w:rPr>
                  <w:color w:val="0000FF"/>
                  <w:u w:val="single"/>
                </w:rPr>
                <w:t>https://www.youtube.com/watch?v=HEJ_1gLYQmc</w:t>
              </w:r>
            </w:hyperlink>
          </w:p>
        </w:tc>
        <w:tc>
          <w:tcPr>
            <w:tcW w:w="3767" w:type="dxa"/>
          </w:tcPr>
          <w:p w:rsidR="00856AC1" w:rsidRPr="00C1545C" w:rsidRDefault="00856AC1" w:rsidP="00855946">
            <w:pPr>
              <w:pStyle w:val="login-buttonuser"/>
              <w:rPr>
                <w:sz w:val="28"/>
                <w:szCs w:val="28"/>
                <w:lang w:val="uk-UA"/>
              </w:rPr>
            </w:pPr>
          </w:p>
        </w:tc>
      </w:tr>
      <w:tr w:rsidR="00EA4AF8" w:rsidRPr="00856AC1" w:rsidTr="0046205F">
        <w:trPr>
          <w:trHeight w:val="1136"/>
        </w:trPr>
        <w:tc>
          <w:tcPr>
            <w:tcW w:w="1412" w:type="dxa"/>
          </w:tcPr>
          <w:p w:rsidR="00EA4AF8" w:rsidRDefault="00EA4AF8" w:rsidP="00EA4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14.04.20</w:t>
            </w:r>
          </w:p>
        </w:tc>
        <w:tc>
          <w:tcPr>
            <w:tcW w:w="4112" w:type="dxa"/>
          </w:tcPr>
          <w:p w:rsidR="00EA4AF8" w:rsidRDefault="00EA4AF8" w:rsidP="00EA4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Переказ Легенди про Олексу Довбуша. Перевірка сумнівних написань за орфографічним словником. Редагування власного висловлювання.</w:t>
            </w:r>
          </w:p>
        </w:tc>
        <w:tc>
          <w:tcPr>
            <w:tcW w:w="4837" w:type="dxa"/>
          </w:tcPr>
          <w:p w:rsidR="00EA4AF8" w:rsidRPr="00EA4AF8" w:rsidRDefault="00EA4AF8" w:rsidP="00EA4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4A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інформацію</w:t>
            </w:r>
          </w:p>
          <w:p w:rsidR="00EA4AF8" w:rsidRDefault="00F231E1" w:rsidP="00EA4A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EA4AF8" w:rsidRPr="00EA4AF8">
                <w:rPr>
                  <w:color w:val="0000FF"/>
                  <w:u w:val="single"/>
                </w:rPr>
                <w:t>https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://</w:t>
              </w:r>
              <w:r w:rsidR="00EA4AF8" w:rsidRPr="00EA4AF8">
                <w:rPr>
                  <w:color w:val="0000FF"/>
                  <w:u w:val="single"/>
                </w:rPr>
                <w:t>sverediuk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.</w:t>
              </w:r>
              <w:r w:rsidR="00EA4AF8" w:rsidRPr="00EA4AF8">
                <w:rPr>
                  <w:color w:val="0000FF"/>
                  <w:u w:val="single"/>
                </w:rPr>
                <w:t>com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.</w:t>
              </w:r>
              <w:r w:rsidR="00EA4AF8" w:rsidRPr="00EA4AF8">
                <w:rPr>
                  <w:color w:val="0000FF"/>
                  <w:u w:val="single"/>
                </w:rPr>
                <w:t>ua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/</w:t>
              </w:r>
              <w:r w:rsidR="00EA4AF8" w:rsidRPr="00EA4AF8">
                <w:rPr>
                  <w:color w:val="0000FF"/>
                  <w:u w:val="single"/>
                </w:rPr>
                <w:t>legenda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-</w:t>
              </w:r>
              <w:r w:rsidR="00EA4AF8" w:rsidRPr="00EA4AF8">
                <w:rPr>
                  <w:color w:val="0000FF"/>
                  <w:u w:val="single"/>
                </w:rPr>
                <w:t>pro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-</w:t>
              </w:r>
              <w:r w:rsidR="00EA4AF8" w:rsidRPr="00EA4AF8">
                <w:rPr>
                  <w:color w:val="0000FF"/>
                  <w:u w:val="single"/>
                </w:rPr>
                <w:t>dovbusha</w:t>
              </w:r>
              <w:r w:rsidR="00EA4AF8" w:rsidRPr="00EA4AF8">
                <w:rPr>
                  <w:color w:val="0000FF"/>
                  <w:u w:val="single"/>
                  <w:lang w:val="uk-UA"/>
                </w:rPr>
                <w:t>/</w:t>
              </w:r>
            </w:hyperlink>
          </w:p>
        </w:tc>
        <w:tc>
          <w:tcPr>
            <w:tcW w:w="3767" w:type="dxa"/>
          </w:tcPr>
          <w:p w:rsidR="00EA4AF8" w:rsidRPr="0046205F" w:rsidRDefault="00EA4AF8" w:rsidP="00EA4AF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4F7E9B" w:rsidRPr="00856AC1" w:rsidTr="0046205F">
        <w:trPr>
          <w:trHeight w:val="1136"/>
        </w:trPr>
        <w:tc>
          <w:tcPr>
            <w:tcW w:w="1412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15.04.20</w:t>
            </w:r>
          </w:p>
        </w:tc>
        <w:tc>
          <w:tcPr>
            <w:tcW w:w="4112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Вибіркове читання. Місце і час подій, персонажі. Аналіз вчинків персонажів. Форми слова та споріднені слова.</w:t>
            </w:r>
          </w:p>
        </w:tc>
        <w:tc>
          <w:tcPr>
            <w:tcW w:w="4837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60 Гра «Витівниця стрілочка»</w:t>
            </w:r>
          </w:p>
          <w:p w:rsidR="004F7E9B" w:rsidRPr="00EA4AF8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Логічне завдання «Порушена послідовність».</w:t>
            </w:r>
          </w:p>
        </w:tc>
        <w:tc>
          <w:tcPr>
            <w:tcW w:w="3767" w:type="dxa"/>
          </w:tcPr>
          <w:p w:rsidR="004F7E9B" w:rsidRPr="0046205F" w:rsidRDefault="004F7E9B" w:rsidP="004F7E9B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4F7E9B" w:rsidRPr="00856AC1" w:rsidTr="0046205F">
        <w:trPr>
          <w:trHeight w:val="1136"/>
        </w:trPr>
        <w:tc>
          <w:tcPr>
            <w:tcW w:w="1412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15.04.20</w:t>
            </w:r>
          </w:p>
        </w:tc>
        <w:tc>
          <w:tcPr>
            <w:tcW w:w="4112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у тексті необхідної інформації. Лексичне значення слова. Основа та закінчення. Корінь слова. Визначення значущих частин слова за певним алгоритмом.</w:t>
            </w:r>
          </w:p>
        </w:tc>
        <w:tc>
          <w:tcPr>
            <w:tcW w:w="4837" w:type="dxa"/>
          </w:tcPr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4F7E9B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61 №1, №3.</w:t>
            </w:r>
          </w:p>
          <w:p w:rsidR="004F7E9B" w:rsidRPr="00EA4AF8" w:rsidRDefault="004F7E9B" w:rsidP="004F7E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«Словник – помічник!»</w:t>
            </w:r>
          </w:p>
        </w:tc>
        <w:tc>
          <w:tcPr>
            <w:tcW w:w="3767" w:type="dxa"/>
          </w:tcPr>
          <w:p w:rsidR="004F7E9B" w:rsidRPr="0046205F" w:rsidRDefault="004F7E9B" w:rsidP="004F7E9B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7B78D6" w:rsidRPr="00856AC1" w:rsidTr="0046205F">
        <w:trPr>
          <w:trHeight w:val="1136"/>
        </w:trPr>
        <w:tc>
          <w:tcPr>
            <w:tcW w:w="1412" w:type="dxa"/>
          </w:tcPr>
          <w:p w:rsidR="007B78D6" w:rsidRDefault="007B78D6" w:rsidP="007B78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16.04.20</w:t>
            </w:r>
          </w:p>
        </w:tc>
        <w:tc>
          <w:tcPr>
            <w:tcW w:w="4112" w:type="dxa"/>
          </w:tcPr>
          <w:p w:rsidR="007B78D6" w:rsidRDefault="007B78D6" w:rsidP="007B78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Створення письмового висловлювання. Будова слова. Синоніми, Антоніми. Однозначні і багатозначні слова.</w:t>
            </w:r>
          </w:p>
        </w:tc>
        <w:tc>
          <w:tcPr>
            <w:tcW w:w="4837" w:type="dxa"/>
          </w:tcPr>
          <w:p w:rsidR="007B78D6" w:rsidRDefault="007B78D6" w:rsidP="007B78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підручником </w:t>
            </w:r>
          </w:p>
          <w:p w:rsidR="007B78D6" w:rsidRDefault="007B78D6" w:rsidP="007B78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58 Гра – дослідження</w:t>
            </w:r>
          </w:p>
          <w:p w:rsidR="007B78D6" w:rsidRDefault="007B78D6" w:rsidP="007B78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« Будьмо уважними»</w:t>
            </w:r>
          </w:p>
        </w:tc>
        <w:tc>
          <w:tcPr>
            <w:tcW w:w="3767" w:type="dxa"/>
          </w:tcPr>
          <w:p w:rsidR="007B78D6" w:rsidRPr="0046205F" w:rsidRDefault="007B78D6" w:rsidP="007B78D6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01203D" w:rsidRPr="00856AC1" w:rsidTr="0046205F">
        <w:trPr>
          <w:trHeight w:val="1136"/>
        </w:trPr>
        <w:tc>
          <w:tcPr>
            <w:tcW w:w="1412" w:type="dxa"/>
          </w:tcPr>
          <w:p w:rsidR="0001203D" w:rsidRDefault="0001203D" w:rsidP="000120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17.04.20</w:t>
            </w:r>
          </w:p>
        </w:tc>
        <w:tc>
          <w:tcPr>
            <w:tcW w:w="4112" w:type="dxa"/>
          </w:tcPr>
          <w:p w:rsidR="0001203D" w:rsidRDefault="0001203D" w:rsidP="000120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Тестові завдання на основі прочитаного. Запис слів під диктування. Добір слів – назв ознак та слів назв – предметів. Списування слів з орфографічного зразка.</w:t>
            </w:r>
          </w:p>
        </w:tc>
        <w:tc>
          <w:tcPr>
            <w:tcW w:w="4837" w:type="dxa"/>
          </w:tcPr>
          <w:p w:rsidR="0001203D" w:rsidRDefault="0001203D" w:rsidP="000120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01203D" w:rsidRPr="0046205F" w:rsidRDefault="0001203D" w:rsidP="0001203D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1355B3" w:rsidRPr="00856AC1" w:rsidTr="0046205F">
        <w:trPr>
          <w:trHeight w:val="1136"/>
        </w:trPr>
        <w:tc>
          <w:tcPr>
            <w:tcW w:w="1412" w:type="dxa"/>
          </w:tcPr>
          <w:p w:rsidR="001355B3" w:rsidRDefault="001355B3" w:rsidP="001355B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21.04.20</w:t>
            </w:r>
          </w:p>
        </w:tc>
        <w:tc>
          <w:tcPr>
            <w:tcW w:w="4112" w:type="dxa"/>
          </w:tcPr>
          <w:p w:rsidR="001355B3" w:rsidRDefault="001355B3" w:rsidP="001355B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у тексті необхідної інформації. Вибіркове читання. Форми слова та споріднені слова. Створення письмового висловлювання.</w:t>
            </w:r>
          </w:p>
        </w:tc>
        <w:tc>
          <w:tcPr>
            <w:tcW w:w="4837" w:type="dxa"/>
          </w:tcPr>
          <w:p w:rsidR="001355B3" w:rsidRDefault="001355B3" w:rsidP="001355B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1355B3" w:rsidRPr="0046205F" w:rsidRDefault="001355B3" w:rsidP="001355B3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04F8" w:rsidRPr="00856AC1" w:rsidTr="0046205F">
        <w:trPr>
          <w:trHeight w:val="1136"/>
        </w:trPr>
        <w:tc>
          <w:tcPr>
            <w:tcW w:w="14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21.04.20</w:t>
            </w:r>
          </w:p>
        </w:tc>
        <w:tc>
          <w:tcPr>
            <w:tcW w:w="41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Тема тексту та його головна думка. Види інформації: текстова, графічна, звукова. Лексичне значення слова. Створення письмового висловлювання.</w:t>
            </w:r>
          </w:p>
        </w:tc>
        <w:tc>
          <w:tcPr>
            <w:tcW w:w="4837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2204F8" w:rsidRPr="0046205F" w:rsidRDefault="002204F8" w:rsidP="002204F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04F8" w:rsidRPr="00856AC1" w:rsidTr="0046205F">
        <w:trPr>
          <w:trHeight w:val="1136"/>
        </w:trPr>
        <w:tc>
          <w:tcPr>
            <w:tcW w:w="14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22.04.20</w:t>
            </w:r>
          </w:p>
        </w:tc>
        <w:tc>
          <w:tcPr>
            <w:tcW w:w="41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Виразне читання/слухання твору. Частини тексту.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явища в тексті. Запис слів під диктування, взаємоперевірка. Основа та закінчення.</w:t>
            </w:r>
          </w:p>
        </w:tc>
        <w:tc>
          <w:tcPr>
            <w:tcW w:w="4837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62 Гра «Будьмо уважними»</w:t>
            </w:r>
          </w:p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Логічне завдання «Порушена послідовність».</w:t>
            </w:r>
          </w:p>
        </w:tc>
        <w:tc>
          <w:tcPr>
            <w:tcW w:w="3767" w:type="dxa"/>
          </w:tcPr>
          <w:p w:rsidR="002204F8" w:rsidRPr="0046205F" w:rsidRDefault="002204F8" w:rsidP="002204F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204F8" w:rsidRPr="00856AC1" w:rsidTr="0046205F">
        <w:trPr>
          <w:trHeight w:val="1136"/>
        </w:trPr>
        <w:tc>
          <w:tcPr>
            <w:tcW w:w="14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22.04.20</w:t>
            </w:r>
          </w:p>
        </w:tc>
        <w:tc>
          <w:tcPr>
            <w:tcW w:w="4112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Вибіркове читання. Моделювання власної поведінки на прикладі вчинків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персонажів. Діалог. Оформлення діалогу на письмі.</w:t>
            </w:r>
          </w:p>
        </w:tc>
        <w:tc>
          <w:tcPr>
            <w:tcW w:w="4837" w:type="dxa"/>
          </w:tcPr>
          <w:p w:rsidR="002204F8" w:rsidRDefault="002204F8" w:rsidP="002204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Скласти і записати діалог.</w:t>
            </w:r>
          </w:p>
        </w:tc>
        <w:tc>
          <w:tcPr>
            <w:tcW w:w="3767" w:type="dxa"/>
          </w:tcPr>
          <w:p w:rsidR="002204F8" w:rsidRPr="0046205F" w:rsidRDefault="002204F8" w:rsidP="002204F8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7E536A" w:rsidRPr="00856AC1" w:rsidTr="0046205F">
        <w:trPr>
          <w:trHeight w:val="1136"/>
        </w:trPr>
        <w:tc>
          <w:tcPr>
            <w:tcW w:w="1412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24.04.20</w:t>
            </w:r>
          </w:p>
        </w:tc>
        <w:tc>
          <w:tcPr>
            <w:tcW w:w="4112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зв’язного мовлення. Українська анімація. </w:t>
            </w:r>
          </w:p>
        </w:tc>
        <w:tc>
          <w:tcPr>
            <w:tcW w:w="4837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анімаційної казки</w:t>
            </w:r>
          </w:p>
        </w:tc>
        <w:tc>
          <w:tcPr>
            <w:tcW w:w="3767" w:type="dxa"/>
          </w:tcPr>
          <w:p w:rsidR="007E536A" w:rsidRPr="0046205F" w:rsidRDefault="007E536A" w:rsidP="007E536A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7E536A" w:rsidRPr="00856AC1" w:rsidTr="0046205F">
        <w:trPr>
          <w:trHeight w:val="1136"/>
        </w:trPr>
        <w:tc>
          <w:tcPr>
            <w:tcW w:w="1412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24.04.20</w:t>
            </w:r>
          </w:p>
        </w:tc>
        <w:tc>
          <w:tcPr>
            <w:tcW w:w="4112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зв’язного мовлення. Українська анімація.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Виокремлювання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аналіз та інтерпретація  інформації. Перевірка сумнівних написань за орфографічним словником.</w:t>
            </w:r>
          </w:p>
        </w:tc>
        <w:tc>
          <w:tcPr>
            <w:tcW w:w="4837" w:type="dxa"/>
          </w:tcPr>
          <w:p w:rsidR="007E536A" w:rsidRDefault="007E536A" w:rsidP="007E536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Висловити власні думки з приводу переглянутого медіа</w:t>
            </w:r>
          </w:p>
        </w:tc>
        <w:tc>
          <w:tcPr>
            <w:tcW w:w="3767" w:type="dxa"/>
          </w:tcPr>
          <w:p w:rsidR="007E536A" w:rsidRPr="0046205F" w:rsidRDefault="007E536A" w:rsidP="007E536A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52682F" w:rsidRPr="00856AC1" w:rsidTr="0046205F">
        <w:trPr>
          <w:trHeight w:val="1136"/>
        </w:trPr>
        <w:tc>
          <w:tcPr>
            <w:tcW w:w="1412" w:type="dxa"/>
          </w:tcPr>
          <w:p w:rsidR="0052682F" w:rsidRDefault="0052682F" w:rsidP="005268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27.04.20</w:t>
            </w:r>
          </w:p>
        </w:tc>
        <w:tc>
          <w:tcPr>
            <w:tcW w:w="4112" w:type="dxa"/>
          </w:tcPr>
          <w:p w:rsidR="0052682F" w:rsidRDefault="0052682F" w:rsidP="005268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Малюнкове письмо стародавніх народів. Пошук у тексті необхідної інформації. Вибіркове читання. Велика буква в іменах людей, кличках тварин і деяких географічних назвах.</w:t>
            </w:r>
          </w:p>
        </w:tc>
        <w:tc>
          <w:tcPr>
            <w:tcW w:w="4837" w:type="dxa"/>
          </w:tcPr>
          <w:p w:rsidR="0052682F" w:rsidRDefault="0052682F" w:rsidP="005268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матеріалом. Читання тексту, відшукати помилки, списати.</w:t>
            </w:r>
          </w:p>
        </w:tc>
        <w:tc>
          <w:tcPr>
            <w:tcW w:w="3767" w:type="dxa"/>
          </w:tcPr>
          <w:p w:rsidR="0052682F" w:rsidRPr="0046205F" w:rsidRDefault="0052682F" w:rsidP="0052682F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A61A5" w:rsidRPr="00856AC1" w:rsidTr="0046205F">
        <w:trPr>
          <w:trHeight w:val="1136"/>
        </w:trPr>
        <w:tc>
          <w:tcPr>
            <w:tcW w:w="14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27.04.20</w:t>
            </w:r>
          </w:p>
        </w:tc>
        <w:tc>
          <w:tcPr>
            <w:tcW w:w="41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Стратегії вдумливого читання. Вірш, рима, ритм, настрій у вірші. Спільнокореневі слова. Однозначні та багатозначні слова.</w:t>
            </w:r>
          </w:p>
        </w:tc>
        <w:tc>
          <w:tcPr>
            <w:tcW w:w="4837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64 Вправа «Словник - помічник»</w:t>
            </w:r>
          </w:p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№1, №3.</w:t>
            </w:r>
          </w:p>
        </w:tc>
        <w:tc>
          <w:tcPr>
            <w:tcW w:w="3767" w:type="dxa"/>
          </w:tcPr>
          <w:p w:rsidR="00DA61A5" w:rsidRPr="0046205F" w:rsidRDefault="00DA61A5" w:rsidP="00DA61A5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A61A5" w:rsidRPr="00856AC1" w:rsidTr="0046205F">
        <w:trPr>
          <w:trHeight w:val="1136"/>
        </w:trPr>
        <w:tc>
          <w:tcPr>
            <w:tcW w:w="14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28.04.20</w:t>
            </w:r>
          </w:p>
        </w:tc>
        <w:tc>
          <w:tcPr>
            <w:tcW w:w="41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Головна думка твору. Антоніми та синоніми. Пряме й переносне значення слова.</w:t>
            </w:r>
          </w:p>
        </w:tc>
        <w:tc>
          <w:tcPr>
            <w:tcW w:w="4837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DA61A5" w:rsidRPr="0046205F" w:rsidRDefault="00DA61A5" w:rsidP="00DA61A5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A61A5" w:rsidRPr="00856AC1" w:rsidTr="0046205F">
        <w:trPr>
          <w:trHeight w:val="1136"/>
        </w:trPr>
        <w:tc>
          <w:tcPr>
            <w:tcW w:w="14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28.04.20</w:t>
            </w:r>
          </w:p>
        </w:tc>
        <w:tc>
          <w:tcPr>
            <w:tcW w:w="41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Віршовані твори. Робота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Пошук інформації (енциклопедія, довідники).</w:t>
            </w:r>
          </w:p>
        </w:tc>
        <w:tc>
          <w:tcPr>
            <w:tcW w:w="4837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Вивчити вірш напам’ять. </w:t>
            </w:r>
          </w:p>
        </w:tc>
        <w:tc>
          <w:tcPr>
            <w:tcW w:w="3767" w:type="dxa"/>
          </w:tcPr>
          <w:p w:rsidR="00DA61A5" w:rsidRPr="0046205F" w:rsidRDefault="00DA61A5" w:rsidP="00DA61A5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DA61A5" w:rsidRPr="00856AC1" w:rsidTr="0046205F">
        <w:trPr>
          <w:trHeight w:val="1136"/>
        </w:trPr>
        <w:tc>
          <w:tcPr>
            <w:tcW w:w="14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29.04.20</w:t>
            </w:r>
          </w:p>
        </w:tc>
        <w:tc>
          <w:tcPr>
            <w:tcW w:w="4112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дитячою книжкою. Тематика науково – популярних текстів: «Екологічна безпека і сталий розвиток», «Громадянська відповідальність», «Здоров’я і безпека», «Підприємливість і фінансова грамотність».</w:t>
            </w:r>
          </w:p>
        </w:tc>
        <w:tc>
          <w:tcPr>
            <w:tcW w:w="4837" w:type="dxa"/>
          </w:tcPr>
          <w:p w:rsidR="00DA61A5" w:rsidRDefault="00DA61A5" w:rsidP="00DA61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Обрати книжку для читання та пояснити свій вибір.</w:t>
            </w:r>
          </w:p>
        </w:tc>
        <w:tc>
          <w:tcPr>
            <w:tcW w:w="3767" w:type="dxa"/>
          </w:tcPr>
          <w:p w:rsidR="00DA61A5" w:rsidRPr="0046205F" w:rsidRDefault="00DA61A5" w:rsidP="00DA61A5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A16124" w:rsidRPr="00856AC1" w:rsidTr="0046205F">
        <w:trPr>
          <w:trHeight w:val="1136"/>
        </w:trPr>
        <w:tc>
          <w:tcPr>
            <w:tcW w:w="1412" w:type="dxa"/>
          </w:tcPr>
          <w:p w:rsidR="00A16124" w:rsidRDefault="00A16124" w:rsidP="00A161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29.04.20</w:t>
            </w:r>
          </w:p>
        </w:tc>
        <w:tc>
          <w:tcPr>
            <w:tcW w:w="4112" w:type="dxa"/>
          </w:tcPr>
          <w:p w:rsidR="00A16124" w:rsidRDefault="00A16124" w:rsidP="00A161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дитячою книжкою</w:t>
            </w:r>
          </w:p>
        </w:tc>
        <w:tc>
          <w:tcPr>
            <w:tcW w:w="4837" w:type="dxa"/>
          </w:tcPr>
          <w:p w:rsidR="00A16124" w:rsidRDefault="00A16124" w:rsidP="00A161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коротке висловлювання про свою найцікавішу книжку.</w:t>
            </w:r>
          </w:p>
        </w:tc>
        <w:tc>
          <w:tcPr>
            <w:tcW w:w="3767" w:type="dxa"/>
          </w:tcPr>
          <w:p w:rsidR="00A16124" w:rsidRPr="0046205F" w:rsidRDefault="00A16124" w:rsidP="00A16124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3813F2" w:rsidRPr="00856AC1" w:rsidTr="0046205F">
        <w:trPr>
          <w:trHeight w:val="1136"/>
        </w:trPr>
        <w:tc>
          <w:tcPr>
            <w:tcW w:w="1412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04.05.20</w:t>
            </w:r>
          </w:p>
        </w:tc>
        <w:tc>
          <w:tcPr>
            <w:tcW w:w="4112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Виразне читання/слухання твору. Тлумачення прислів’я. звуко-буквений аналіз слів. Пошук у тексті зразків відповідних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явищ. Запис речень під диктування.</w:t>
            </w:r>
          </w:p>
        </w:tc>
        <w:tc>
          <w:tcPr>
            <w:tcW w:w="4837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прислів’ями. </w:t>
            </w:r>
          </w:p>
        </w:tc>
        <w:tc>
          <w:tcPr>
            <w:tcW w:w="3767" w:type="dxa"/>
          </w:tcPr>
          <w:p w:rsidR="003813F2" w:rsidRPr="0046205F" w:rsidRDefault="003813F2" w:rsidP="003813F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3813F2" w:rsidRPr="00856AC1" w:rsidTr="0046205F">
        <w:trPr>
          <w:trHeight w:val="1136"/>
        </w:trPr>
        <w:tc>
          <w:tcPr>
            <w:tcW w:w="1412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04.05.20</w:t>
            </w:r>
          </w:p>
        </w:tc>
        <w:tc>
          <w:tcPr>
            <w:tcW w:w="4112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Особливості читання творів різних жанрів українських та іноземних авторів. Культура мовлення.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норми.</w:t>
            </w:r>
          </w:p>
        </w:tc>
        <w:tc>
          <w:tcPr>
            <w:tcW w:w="4837" w:type="dxa"/>
          </w:tcPr>
          <w:p w:rsidR="003813F2" w:rsidRDefault="003813F2" w:rsidP="003813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67" w:type="dxa"/>
          </w:tcPr>
          <w:p w:rsidR="003813F2" w:rsidRPr="00C1545C" w:rsidRDefault="003813F2" w:rsidP="003813F2">
            <w:pPr>
              <w:pStyle w:val="login-buttonuser"/>
              <w:rPr>
                <w:sz w:val="28"/>
                <w:szCs w:val="28"/>
                <w:lang w:val="uk-UA"/>
              </w:rPr>
            </w:pPr>
          </w:p>
        </w:tc>
      </w:tr>
      <w:tr w:rsidR="00320D36" w:rsidRPr="00856AC1" w:rsidTr="0046205F">
        <w:trPr>
          <w:trHeight w:val="1136"/>
        </w:trPr>
        <w:tc>
          <w:tcPr>
            <w:tcW w:w="14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05.05.20</w:t>
            </w:r>
          </w:p>
        </w:tc>
        <w:tc>
          <w:tcPr>
            <w:tcW w:w="41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у тексті необхідної інформації. Вибіркове читання. Переказ твору. Український алфавіт.</w:t>
            </w:r>
          </w:p>
        </w:tc>
        <w:tc>
          <w:tcPr>
            <w:tcW w:w="4837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67  Гра – дослідження</w:t>
            </w:r>
          </w:p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Розвага «Букви називай, звуки позначай!»</w:t>
            </w:r>
          </w:p>
        </w:tc>
        <w:tc>
          <w:tcPr>
            <w:tcW w:w="3767" w:type="dxa"/>
          </w:tcPr>
          <w:p w:rsidR="00320D36" w:rsidRPr="0046205F" w:rsidRDefault="00320D36" w:rsidP="00320D36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320D36" w:rsidRPr="00856AC1" w:rsidTr="0046205F">
        <w:trPr>
          <w:trHeight w:val="1136"/>
        </w:trPr>
        <w:tc>
          <w:tcPr>
            <w:tcW w:w="14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05.05.20</w:t>
            </w:r>
          </w:p>
        </w:tc>
        <w:tc>
          <w:tcPr>
            <w:tcW w:w="41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Виразне читання/слухання твору. Обговорення прочитаного/прослуханого.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Запис тексту під диктування. Поділ слів на склади.</w:t>
            </w:r>
          </w:p>
        </w:tc>
        <w:tc>
          <w:tcPr>
            <w:tcW w:w="4837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Робота з підручником </w:t>
            </w:r>
          </w:p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70 вправа №1, №2, №5.</w:t>
            </w:r>
          </w:p>
        </w:tc>
        <w:tc>
          <w:tcPr>
            <w:tcW w:w="3767" w:type="dxa"/>
          </w:tcPr>
          <w:p w:rsidR="00320D36" w:rsidRPr="0046205F" w:rsidRDefault="00320D36" w:rsidP="00320D36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320D36" w:rsidRPr="00856AC1" w:rsidTr="0046205F">
        <w:trPr>
          <w:trHeight w:val="1136"/>
        </w:trPr>
        <w:tc>
          <w:tcPr>
            <w:tcW w:w="14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06.05.20</w:t>
            </w:r>
          </w:p>
        </w:tc>
        <w:tc>
          <w:tcPr>
            <w:tcW w:w="4112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Правила переносу слів з рядка в рядок. Створення письмового висловлювання.</w:t>
            </w:r>
          </w:p>
        </w:tc>
        <w:tc>
          <w:tcPr>
            <w:tcW w:w="4837" w:type="dxa"/>
          </w:tcPr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підручником </w:t>
            </w:r>
          </w:p>
          <w:p w:rsidR="00320D36" w:rsidRDefault="00320D36" w:rsidP="00320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71 Гра «Будьмо уважними»</w:t>
            </w:r>
          </w:p>
        </w:tc>
        <w:tc>
          <w:tcPr>
            <w:tcW w:w="3767" w:type="dxa"/>
          </w:tcPr>
          <w:p w:rsidR="00320D36" w:rsidRPr="0046205F" w:rsidRDefault="00320D36" w:rsidP="00320D36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076B3E" w:rsidRPr="00856AC1" w:rsidTr="0046205F">
        <w:trPr>
          <w:trHeight w:val="1136"/>
        </w:trPr>
        <w:tc>
          <w:tcPr>
            <w:tcW w:w="1412" w:type="dxa"/>
          </w:tcPr>
          <w:p w:rsidR="00076B3E" w:rsidRDefault="00076B3E" w:rsidP="00076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06.05.20</w:t>
            </w:r>
          </w:p>
        </w:tc>
        <w:tc>
          <w:tcPr>
            <w:tcW w:w="4112" w:type="dxa"/>
          </w:tcPr>
          <w:p w:rsidR="00076B3E" w:rsidRDefault="00076B3E" w:rsidP="00076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зв’язного мовлення. </w:t>
            </w:r>
          </w:p>
        </w:tc>
        <w:tc>
          <w:tcPr>
            <w:tcW w:w="4837" w:type="dxa"/>
          </w:tcPr>
          <w:p w:rsidR="00076B3E" w:rsidRDefault="00076B3E" w:rsidP="00076B3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 найулюбленішого твору за вибором.</w:t>
            </w:r>
          </w:p>
        </w:tc>
        <w:tc>
          <w:tcPr>
            <w:tcW w:w="3767" w:type="dxa"/>
          </w:tcPr>
          <w:p w:rsidR="00076B3E" w:rsidRPr="0046205F" w:rsidRDefault="00076B3E" w:rsidP="00076B3E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73532" w:rsidRPr="00856AC1" w:rsidTr="0046205F">
        <w:trPr>
          <w:trHeight w:val="1136"/>
        </w:trPr>
        <w:tc>
          <w:tcPr>
            <w:tcW w:w="14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12.05.20</w:t>
            </w:r>
          </w:p>
        </w:tc>
        <w:tc>
          <w:tcPr>
            <w:tcW w:w="41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Лексичне значення твору. Пряме та переносне значення слова. Синоніми, Антоніми.</w:t>
            </w:r>
          </w:p>
        </w:tc>
        <w:tc>
          <w:tcPr>
            <w:tcW w:w="4837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73 вправа «Словник - помічник»</w:t>
            </w:r>
          </w:p>
        </w:tc>
        <w:tc>
          <w:tcPr>
            <w:tcW w:w="3767" w:type="dxa"/>
          </w:tcPr>
          <w:p w:rsidR="00F73532" w:rsidRPr="0046205F" w:rsidRDefault="00F73532" w:rsidP="00F7353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73532" w:rsidRPr="00856AC1" w:rsidTr="0046205F">
        <w:trPr>
          <w:trHeight w:val="1136"/>
        </w:trPr>
        <w:tc>
          <w:tcPr>
            <w:tcW w:w="14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12.05.20</w:t>
            </w:r>
          </w:p>
        </w:tc>
        <w:tc>
          <w:tcPr>
            <w:tcW w:w="41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Синоніми. Антоніми.  Створення письмового висловлювання. Письмо з пам’яті. </w:t>
            </w:r>
          </w:p>
        </w:tc>
        <w:tc>
          <w:tcPr>
            <w:tcW w:w="4837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74 Гра «Витівниця стрілочка»</w:t>
            </w:r>
          </w:p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 «Будьмо уважними»</w:t>
            </w:r>
          </w:p>
        </w:tc>
        <w:tc>
          <w:tcPr>
            <w:tcW w:w="3767" w:type="dxa"/>
          </w:tcPr>
          <w:p w:rsidR="00F73532" w:rsidRPr="0046205F" w:rsidRDefault="00F73532" w:rsidP="00F7353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73532" w:rsidRPr="00856AC1" w:rsidTr="0046205F">
        <w:trPr>
          <w:trHeight w:val="1136"/>
        </w:trPr>
        <w:tc>
          <w:tcPr>
            <w:tcW w:w="14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13.05.20</w:t>
            </w:r>
          </w:p>
        </w:tc>
        <w:tc>
          <w:tcPr>
            <w:tcW w:w="4112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 №4</w:t>
            </w:r>
          </w:p>
        </w:tc>
        <w:tc>
          <w:tcPr>
            <w:tcW w:w="4837" w:type="dxa"/>
          </w:tcPr>
          <w:p w:rsidR="00F73532" w:rsidRDefault="00F73532" w:rsidP="00F7353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35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955" w:dyaOrig="811">
                <v:shape id="_x0000_i1036" type="#_x0000_t75" style="width:147.75pt;height:40.5pt" o:ole="">
                  <v:imagedata r:id="rId9" o:title=""/>
                </v:shape>
                <o:OLEObject Type="Embed" ProgID="Package" ShapeID="_x0000_i1036" DrawAspect="Content" ObjectID="_1650466553" r:id="rId10"/>
              </w:object>
            </w:r>
          </w:p>
        </w:tc>
        <w:tc>
          <w:tcPr>
            <w:tcW w:w="3767" w:type="dxa"/>
          </w:tcPr>
          <w:p w:rsidR="00F73532" w:rsidRPr="0046205F" w:rsidRDefault="00F73532" w:rsidP="00F73532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EE59E7" w:rsidRPr="00856AC1" w:rsidTr="0046205F">
        <w:trPr>
          <w:trHeight w:val="1136"/>
        </w:trPr>
        <w:tc>
          <w:tcPr>
            <w:tcW w:w="1412" w:type="dxa"/>
          </w:tcPr>
          <w:p w:rsidR="00EE59E7" w:rsidRDefault="00EE59E7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13.05.20</w:t>
            </w:r>
          </w:p>
        </w:tc>
        <w:tc>
          <w:tcPr>
            <w:tcW w:w="4112" w:type="dxa"/>
          </w:tcPr>
          <w:p w:rsidR="00EE59E7" w:rsidRDefault="00EE59E7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читання творів різних жанрів. Добір відповідних творів мистецтва, співзвучних з текстом. Робота з інформацією. Створення письмового висловлювання.</w:t>
            </w:r>
          </w:p>
        </w:tc>
        <w:tc>
          <w:tcPr>
            <w:tcW w:w="4837" w:type="dxa"/>
          </w:tcPr>
          <w:p w:rsidR="00EE59E7" w:rsidRPr="00F73532" w:rsidRDefault="00154A0F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 віршів Т.Г. Шевченка та Лесі Українки.</w:t>
            </w:r>
          </w:p>
        </w:tc>
        <w:tc>
          <w:tcPr>
            <w:tcW w:w="3767" w:type="dxa"/>
          </w:tcPr>
          <w:p w:rsidR="00EE59E7" w:rsidRPr="0046205F" w:rsidRDefault="00EE59E7" w:rsidP="00EE59E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EE59E7" w:rsidRPr="00856AC1" w:rsidTr="0046205F">
        <w:trPr>
          <w:trHeight w:val="1136"/>
        </w:trPr>
        <w:tc>
          <w:tcPr>
            <w:tcW w:w="1412" w:type="dxa"/>
          </w:tcPr>
          <w:p w:rsidR="00EE59E7" w:rsidRDefault="00EE59E7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15.05.20</w:t>
            </w:r>
          </w:p>
        </w:tc>
        <w:tc>
          <w:tcPr>
            <w:tcW w:w="4112" w:type="dxa"/>
          </w:tcPr>
          <w:p w:rsidR="00EE59E7" w:rsidRDefault="00EE59E7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читання творів різних жанрів українських та іноземних авторів.</w:t>
            </w:r>
          </w:p>
        </w:tc>
        <w:tc>
          <w:tcPr>
            <w:tcW w:w="4837" w:type="dxa"/>
          </w:tcPr>
          <w:p w:rsidR="00EE59E7" w:rsidRDefault="00154A0F" w:rsidP="00EE59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 казок таких авторів як: Михайло Коцюбинський і Всеволод Нестайко.</w:t>
            </w:r>
          </w:p>
        </w:tc>
        <w:tc>
          <w:tcPr>
            <w:tcW w:w="3767" w:type="dxa"/>
          </w:tcPr>
          <w:p w:rsidR="00EE59E7" w:rsidRPr="0046205F" w:rsidRDefault="00EE59E7" w:rsidP="00EE59E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lastRenderedPageBreak/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154A0F" w:rsidRPr="00856AC1" w:rsidTr="0046205F">
        <w:trPr>
          <w:trHeight w:val="1136"/>
        </w:trPr>
        <w:tc>
          <w:tcPr>
            <w:tcW w:w="1412" w:type="dxa"/>
          </w:tcPr>
          <w:p w:rsidR="00154A0F" w:rsidRDefault="00154A0F" w:rsidP="00154A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15.05.20</w:t>
            </w:r>
          </w:p>
        </w:tc>
        <w:tc>
          <w:tcPr>
            <w:tcW w:w="4112" w:type="dxa"/>
          </w:tcPr>
          <w:p w:rsidR="00154A0F" w:rsidRDefault="00154A0F" w:rsidP="00154A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</w:t>
            </w:r>
            <w:r w:rsidR="00BC46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зв’язного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мовлення</w:t>
            </w:r>
          </w:p>
        </w:tc>
        <w:tc>
          <w:tcPr>
            <w:tcW w:w="4837" w:type="dxa"/>
          </w:tcPr>
          <w:p w:rsidR="00154A0F" w:rsidRDefault="00154A0F" w:rsidP="00154A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Оповідання Василя Сухомлинського.</w:t>
            </w:r>
          </w:p>
        </w:tc>
        <w:tc>
          <w:tcPr>
            <w:tcW w:w="3767" w:type="dxa"/>
          </w:tcPr>
          <w:p w:rsidR="00154A0F" w:rsidRPr="0046205F" w:rsidRDefault="00154A0F" w:rsidP="00154A0F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C44F37" w:rsidRPr="00856AC1" w:rsidTr="0046205F">
        <w:trPr>
          <w:trHeight w:val="1136"/>
        </w:trPr>
        <w:tc>
          <w:tcPr>
            <w:tcW w:w="14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18.05.20</w:t>
            </w:r>
          </w:p>
        </w:tc>
        <w:tc>
          <w:tcPr>
            <w:tcW w:w="41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72,  вправа  №1, №2.</w:t>
            </w:r>
          </w:p>
        </w:tc>
        <w:tc>
          <w:tcPr>
            <w:tcW w:w="3767" w:type="dxa"/>
          </w:tcPr>
          <w:p w:rsidR="00C44F37" w:rsidRPr="0046205F" w:rsidRDefault="00C44F37" w:rsidP="00C44F3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C44F37" w:rsidRPr="00856AC1" w:rsidTr="0046205F">
        <w:trPr>
          <w:trHeight w:val="1136"/>
        </w:trPr>
        <w:tc>
          <w:tcPr>
            <w:tcW w:w="14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18.05.20</w:t>
            </w:r>
          </w:p>
        </w:tc>
        <w:tc>
          <w:tcPr>
            <w:tcW w:w="41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75 -76  Гра – дослідження</w:t>
            </w:r>
          </w:p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№ 1, №3.</w:t>
            </w:r>
          </w:p>
        </w:tc>
        <w:tc>
          <w:tcPr>
            <w:tcW w:w="3767" w:type="dxa"/>
          </w:tcPr>
          <w:p w:rsidR="00C44F37" w:rsidRPr="0046205F" w:rsidRDefault="00C44F37" w:rsidP="00C44F3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C44F37" w:rsidRPr="00856AC1" w:rsidTr="0046205F">
        <w:trPr>
          <w:trHeight w:val="1136"/>
        </w:trPr>
        <w:tc>
          <w:tcPr>
            <w:tcW w:w="14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19.05.20</w:t>
            </w:r>
          </w:p>
        </w:tc>
        <w:tc>
          <w:tcPr>
            <w:tcW w:w="4112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C44F37" w:rsidRDefault="00C44F37" w:rsidP="00C44F3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77, вправа №1, №2, №3.</w:t>
            </w:r>
          </w:p>
        </w:tc>
        <w:tc>
          <w:tcPr>
            <w:tcW w:w="3767" w:type="dxa"/>
          </w:tcPr>
          <w:p w:rsidR="00C44F37" w:rsidRPr="0046205F" w:rsidRDefault="00C44F37" w:rsidP="00C44F3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D41E4" w:rsidRPr="00856AC1" w:rsidTr="0046205F">
        <w:trPr>
          <w:trHeight w:val="1136"/>
        </w:trPr>
        <w:tc>
          <w:tcPr>
            <w:tcW w:w="14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19.05.20</w:t>
            </w:r>
          </w:p>
        </w:tc>
        <w:tc>
          <w:tcPr>
            <w:tcW w:w="41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підручником</w:t>
            </w:r>
          </w:p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78 – 79</w:t>
            </w:r>
          </w:p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«Словник – помічник!»</w:t>
            </w:r>
          </w:p>
        </w:tc>
        <w:tc>
          <w:tcPr>
            <w:tcW w:w="3767" w:type="dxa"/>
          </w:tcPr>
          <w:p w:rsidR="002D41E4" w:rsidRPr="0046205F" w:rsidRDefault="002D41E4" w:rsidP="002D41E4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D41E4" w:rsidRPr="00856AC1" w:rsidTr="0046205F">
        <w:trPr>
          <w:trHeight w:val="1136"/>
        </w:trPr>
        <w:tc>
          <w:tcPr>
            <w:tcW w:w="14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20.05.20</w:t>
            </w:r>
          </w:p>
        </w:tc>
        <w:tc>
          <w:tcPr>
            <w:tcW w:w="41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дитячою книжкою</w:t>
            </w:r>
          </w:p>
        </w:tc>
        <w:tc>
          <w:tcPr>
            <w:tcW w:w="4837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67" w:type="dxa"/>
          </w:tcPr>
          <w:p w:rsidR="002D41E4" w:rsidRPr="0046205F" w:rsidRDefault="002D41E4" w:rsidP="002D41E4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2D41E4" w:rsidRPr="00856AC1" w:rsidTr="0046205F">
        <w:trPr>
          <w:trHeight w:val="1136"/>
        </w:trPr>
        <w:tc>
          <w:tcPr>
            <w:tcW w:w="14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20.05.20</w:t>
            </w:r>
          </w:p>
        </w:tc>
        <w:tc>
          <w:tcPr>
            <w:tcW w:w="4112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дитячою книжкою</w:t>
            </w:r>
          </w:p>
        </w:tc>
        <w:tc>
          <w:tcPr>
            <w:tcW w:w="4837" w:type="dxa"/>
          </w:tcPr>
          <w:p w:rsidR="002D41E4" w:rsidRDefault="002D41E4" w:rsidP="002D41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67" w:type="dxa"/>
          </w:tcPr>
          <w:p w:rsidR="002D41E4" w:rsidRPr="0046205F" w:rsidRDefault="002D41E4" w:rsidP="002D41E4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F45B77" w:rsidRDefault="00F231E1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F45B77" w:rsidRPr="0046205F" w:rsidRDefault="00F45B77" w:rsidP="00F45B7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F45B77" w:rsidRDefault="00F231E1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F45B77" w:rsidRPr="0046205F" w:rsidRDefault="00F45B77" w:rsidP="00F45B7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F45B77" w:rsidRDefault="00F231E1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F45B77" w:rsidRPr="0046205F" w:rsidRDefault="00F45B77" w:rsidP="00F45B7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F45B77" w:rsidRDefault="00F231E1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</w:p>
        </w:tc>
        <w:tc>
          <w:tcPr>
            <w:tcW w:w="3767" w:type="dxa"/>
          </w:tcPr>
          <w:p w:rsidR="00F45B77" w:rsidRPr="0046205F" w:rsidRDefault="00F45B77" w:rsidP="00F45B7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Виразне читання/слухання твору. Робота з текстом. Завдання, спрямовані на формування та відпрацювання умінь та навичок.</w:t>
            </w:r>
          </w:p>
        </w:tc>
        <w:tc>
          <w:tcPr>
            <w:tcW w:w="4837" w:type="dxa"/>
          </w:tcPr>
          <w:p w:rsidR="00F45B77" w:rsidRDefault="00F231E1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дидактичним матеріалом</w:t>
            </w:r>
            <w:bookmarkStart w:id="0" w:name="_GoBack"/>
            <w:bookmarkEnd w:id="0"/>
          </w:p>
        </w:tc>
        <w:tc>
          <w:tcPr>
            <w:tcW w:w="3767" w:type="dxa"/>
          </w:tcPr>
          <w:p w:rsidR="00F45B77" w:rsidRPr="0046205F" w:rsidRDefault="00F45B77" w:rsidP="00F45B77">
            <w:pPr>
              <w:pStyle w:val="login-buttonuser"/>
              <w:rPr>
                <w:bCs/>
                <w:sz w:val="28"/>
                <w:szCs w:val="28"/>
              </w:rPr>
            </w:pPr>
            <w:r w:rsidRPr="00C1545C">
              <w:rPr>
                <w:sz w:val="28"/>
                <w:szCs w:val="28"/>
                <w:lang w:val="uk-UA"/>
              </w:rPr>
              <w:t xml:space="preserve">Роботи надсилаємо на електрону скриньку 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Kirichishina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1983@</w:t>
            </w:r>
            <w:proofErr w:type="spellStart"/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Pr="009D732D">
              <w:rPr>
                <w:b/>
                <w:bCs/>
                <w:color w:val="0070C0"/>
                <w:sz w:val="28"/>
                <w:szCs w:val="28"/>
                <w:u w:val="single"/>
              </w:rPr>
              <w:t>.</w:t>
            </w:r>
            <w:r w:rsidRPr="009D732D">
              <w:rPr>
                <w:b/>
                <w:bCs/>
                <w:color w:val="0070C0"/>
                <w:sz w:val="28"/>
                <w:szCs w:val="28"/>
                <w:u w:val="single"/>
                <w:lang w:val="en-US"/>
              </w:rPr>
              <w:t>com</w:t>
            </w:r>
            <w:r w:rsidRPr="009D732D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C1545C">
              <w:rPr>
                <w:bCs/>
                <w:sz w:val="28"/>
                <w:szCs w:val="28"/>
                <w:lang w:val="uk-UA"/>
              </w:rPr>
              <w:t xml:space="preserve">або на </w:t>
            </w:r>
            <w:r w:rsidRPr="00C1545C">
              <w:rPr>
                <w:bCs/>
                <w:sz w:val="28"/>
                <w:szCs w:val="28"/>
                <w:lang w:val="en-US"/>
              </w:rPr>
              <w:t>Viber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D732D">
              <w:rPr>
                <w:bCs/>
                <w:sz w:val="28"/>
                <w:szCs w:val="28"/>
              </w:rPr>
              <w:t>0966996981</w:t>
            </w:r>
          </w:p>
        </w:tc>
      </w:tr>
      <w:tr w:rsidR="00F45B77" w:rsidRPr="00856AC1" w:rsidTr="0046205F">
        <w:trPr>
          <w:trHeight w:val="1136"/>
        </w:trPr>
        <w:tc>
          <w:tcPr>
            <w:tcW w:w="14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27.05.20</w:t>
            </w:r>
          </w:p>
        </w:tc>
        <w:tc>
          <w:tcPr>
            <w:tcW w:w="4112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 урок</w:t>
            </w:r>
          </w:p>
        </w:tc>
        <w:tc>
          <w:tcPr>
            <w:tcW w:w="4837" w:type="dxa"/>
          </w:tcPr>
          <w:p w:rsidR="00F45B77" w:rsidRDefault="00F45B77" w:rsidP="00F45B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67" w:type="dxa"/>
          </w:tcPr>
          <w:p w:rsidR="00F45B77" w:rsidRPr="00C1545C" w:rsidRDefault="00F45B77" w:rsidP="00F45B77">
            <w:pPr>
              <w:pStyle w:val="login-buttonuser"/>
              <w:rPr>
                <w:sz w:val="28"/>
                <w:szCs w:val="28"/>
                <w:lang w:val="uk-UA"/>
              </w:rPr>
            </w:pPr>
          </w:p>
        </w:tc>
      </w:tr>
    </w:tbl>
    <w:p w:rsidR="00207D41" w:rsidRPr="00DF60A8" w:rsidRDefault="00207D41">
      <w:pPr>
        <w:rPr>
          <w:lang w:val="uk-UA"/>
        </w:rPr>
      </w:pPr>
    </w:p>
    <w:sectPr w:rsidR="00207D41" w:rsidRPr="00DF60A8" w:rsidSect="00C35E5A">
      <w:pgSz w:w="15840" w:h="12240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47B"/>
    <w:rsid w:val="0001203D"/>
    <w:rsid w:val="00076B3E"/>
    <w:rsid w:val="001355B3"/>
    <w:rsid w:val="00154A0F"/>
    <w:rsid w:val="0017429B"/>
    <w:rsid w:val="00207D41"/>
    <w:rsid w:val="002204F8"/>
    <w:rsid w:val="00227EC0"/>
    <w:rsid w:val="002D41E4"/>
    <w:rsid w:val="00320D36"/>
    <w:rsid w:val="00325AC8"/>
    <w:rsid w:val="003813F2"/>
    <w:rsid w:val="0041440D"/>
    <w:rsid w:val="0046205F"/>
    <w:rsid w:val="004F7E9B"/>
    <w:rsid w:val="0052682F"/>
    <w:rsid w:val="00707792"/>
    <w:rsid w:val="00735783"/>
    <w:rsid w:val="007B04C2"/>
    <w:rsid w:val="007B78D6"/>
    <w:rsid w:val="007E536A"/>
    <w:rsid w:val="00855946"/>
    <w:rsid w:val="00856AC1"/>
    <w:rsid w:val="008A47EF"/>
    <w:rsid w:val="00905DE3"/>
    <w:rsid w:val="009D732D"/>
    <w:rsid w:val="00A16124"/>
    <w:rsid w:val="00A72401"/>
    <w:rsid w:val="00A759A4"/>
    <w:rsid w:val="00B55CF4"/>
    <w:rsid w:val="00BC4602"/>
    <w:rsid w:val="00C35E5A"/>
    <w:rsid w:val="00C44F37"/>
    <w:rsid w:val="00D8447B"/>
    <w:rsid w:val="00DA61A5"/>
    <w:rsid w:val="00DC2139"/>
    <w:rsid w:val="00DF60A8"/>
    <w:rsid w:val="00E82582"/>
    <w:rsid w:val="00EA4AF8"/>
    <w:rsid w:val="00EE59E7"/>
    <w:rsid w:val="00F231E1"/>
    <w:rsid w:val="00F45B77"/>
    <w:rsid w:val="00F7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C5947"/>
  <w15:chartTrackingRefBased/>
  <w15:docId w15:val="{DC0EA40D-3B9C-4FE2-B233-3406105B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47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447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in-buttonuser">
    <w:name w:val="login-button__user"/>
    <w:basedOn w:val="a"/>
    <w:rsid w:val="00D8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844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erediuk.com.ua/legenda-pro-dovbush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EJ_1gLYQm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-yLeZHx_h8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2135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2020-05-07T09:19:00Z</dcterms:created>
  <dcterms:modified xsi:type="dcterms:W3CDTF">2020-05-08T15:09:00Z</dcterms:modified>
</cp:coreProperties>
</file>