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8B" w:rsidRPr="00ED26FA" w:rsidRDefault="00D1638B" w:rsidP="00D1638B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D26F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Перелік навчальних програм, </w:t>
      </w:r>
    </w:p>
    <w:p w:rsidR="00D1638B" w:rsidRDefault="00D1638B" w:rsidP="00D1638B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D26F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визначених закладом освіти, для  школи І ступеня </w:t>
      </w:r>
    </w:p>
    <w:p w:rsidR="00D1638B" w:rsidRDefault="00D1638B" w:rsidP="00D1638B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1-2 класи</w:t>
      </w:r>
    </w:p>
    <w:p w:rsidR="00D1638B" w:rsidRDefault="00D1638B" w:rsidP="00D1638B">
      <w:pPr>
        <w:widowControl w:val="0"/>
        <w:spacing w:after="0" w:line="240" w:lineRule="auto"/>
        <w:ind w:right="4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val="uk-UA" w:eastAsia="uk-UA" w:bidi="uk-UA"/>
        </w:rPr>
      </w:pPr>
      <w:r w:rsidRPr="00ED26FA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(затверджені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val="uk-UA" w:eastAsia="uk-UA" w:bidi="uk-UA"/>
        </w:rPr>
        <w:t>наказом МОН від 08.10.2019 №1272</w:t>
      </w:r>
      <w:r w:rsidRPr="00ED26FA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val="uk-UA" w:eastAsia="uk-UA" w:bidi="uk-UA"/>
        </w:rPr>
        <w:t>)</w:t>
      </w:r>
    </w:p>
    <w:p w:rsidR="00D1638B" w:rsidRPr="00ED26FA" w:rsidRDefault="00D1638B" w:rsidP="00D1638B">
      <w:pPr>
        <w:widowControl w:val="0"/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val="uk-UA" w:eastAsia="uk-UA" w:bidi="uk-UA"/>
        </w:rPr>
        <w:t>Типова освітня програма (1-2 класи) під керівництвом  Шияна Р.Б.</w:t>
      </w:r>
    </w:p>
    <w:p w:rsidR="00D1638B" w:rsidRPr="003338A0" w:rsidRDefault="00D1638B" w:rsidP="00D1638B">
      <w:pPr>
        <w:pStyle w:val="a3"/>
        <w:widowControl w:val="0"/>
        <w:numPr>
          <w:ilvl w:val="0"/>
          <w:numId w:val="1"/>
        </w:numPr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338A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клас</w:t>
      </w:r>
    </w:p>
    <w:p w:rsidR="00D1638B" w:rsidRPr="003338A0" w:rsidRDefault="00D1638B" w:rsidP="00D1638B">
      <w:pPr>
        <w:pStyle w:val="a3"/>
        <w:widowControl w:val="0"/>
        <w:spacing w:after="0" w:line="240" w:lineRule="auto"/>
        <w:ind w:left="390" w:right="4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</w:t>
      </w:r>
      <w:r w:rsidRPr="003338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(затверджені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наказом МОН від 08.10.2019 №1273)</w:t>
      </w:r>
    </w:p>
    <w:p w:rsidR="00D1638B" w:rsidRPr="003338A0" w:rsidRDefault="00D1638B" w:rsidP="00D1638B">
      <w:pPr>
        <w:pStyle w:val="a3"/>
        <w:widowControl w:val="0"/>
        <w:spacing w:after="0" w:line="240" w:lineRule="auto"/>
        <w:ind w:left="390" w:right="4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Типова освітня програма (3-4</w:t>
      </w:r>
      <w:r w:rsidRPr="003338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класи) під керівництвом  ) Шияна Р.Б.</w:t>
      </w:r>
    </w:p>
    <w:p w:rsidR="00D1638B" w:rsidRPr="00ED26FA" w:rsidRDefault="00D1638B" w:rsidP="00D1638B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4 клас</w:t>
      </w:r>
      <w:r w:rsidRPr="00ED26F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br/>
      </w:r>
      <w:r w:rsidRPr="00ED26FA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val="uk-UA" w:eastAsia="uk-UA" w:bidi="uk-UA"/>
        </w:rPr>
        <w:t>(затверджені наказом МОН від 29.05.2015 № 584)</w:t>
      </w: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764"/>
      </w:tblGrid>
      <w:tr w:rsidR="00D1638B" w:rsidRPr="00ED26FA" w:rsidTr="00D1638B">
        <w:trPr>
          <w:trHeight w:val="55"/>
        </w:trPr>
        <w:tc>
          <w:tcPr>
            <w:tcW w:w="709" w:type="dxa"/>
            <w:vAlign w:val="center"/>
          </w:tcPr>
          <w:p w:rsidR="00D1638B" w:rsidRPr="00ED26FA" w:rsidRDefault="00D1638B" w:rsidP="00B33B70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п</w:t>
            </w:r>
            <w:r w:rsidRPr="00ED2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/</w:t>
            </w:r>
            <w:proofErr w:type="spellStart"/>
            <w:r w:rsidRPr="00ED2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п</w:t>
            </w:r>
            <w:proofErr w:type="spellEnd"/>
          </w:p>
        </w:tc>
        <w:tc>
          <w:tcPr>
            <w:tcW w:w="8764" w:type="dxa"/>
          </w:tcPr>
          <w:p w:rsidR="00D1638B" w:rsidRPr="00ED26FA" w:rsidRDefault="00D1638B" w:rsidP="00B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Назва навчальної програми</w:t>
            </w:r>
          </w:p>
        </w:tc>
      </w:tr>
      <w:tr w:rsidR="00D1638B" w:rsidRPr="00ED26FA" w:rsidTr="00D1638B">
        <w:trPr>
          <w:trHeight w:val="55"/>
        </w:trPr>
        <w:tc>
          <w:tcPr>
            <w:tcW w:w="709" w:type="dxa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1</w:t>
            </w:r>
            <w:r w:rsidRPr="00ED26FA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.</w:t>
            </w:r>
          </w:p>
        </w:tc>
        <w:tc>
          <w:tcPr>
            <w:tcW w:w="8764" w:type="dxa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мова. Навчальна програма для загальноосвітніх навчальних закладів 1-4 класи</w:t>
            </w:r>
          </w:p>
        </w:tc>
      </w:tr>
      <w:tr w:rsidR="00D1638B" w:rsidRPr="00ED26FA" w:rsidTr="00D1638B">
        <w:trPr>
          <w:trHeight w:val="55"/>
        </w:trPr>
        <w:tc>
          <w:tcPr>
            <w:tcW w:w="709" w:type="dxa"/>
            <w:vAlign w:val="center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764" w:type="dxa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Інформатика. Навчальна програма для загальноосвітніх навчальних закладів 2-4 класів</w:t>
            </w:r>
          </w:p>
        </w:tc>
      </w:tr>
      <w:tr w:rsidR="00D1638B" w:rsidRPr="00ED26FA" w:rsidTr="00D1638B">
        <w:trPr>
          <w:trHeight w:val="55"/>
        </w:trPr>
        <w:tc>
          <w:tcPr>
            <w:tcW w:w="709" w:type="dxa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764" w:type="dxa"/>
            <w:vAlign w:val="bottom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Літературне читання. Навчальна програма для загальноосвітніх навчальних закладів 2-4 класи</w:t>
            </w:r>
          </w:p>
        </w:tc>
      </w:tr>
      <w:tr w:rsidR="00D1638B" w:rsidRPr="00ED26FA" w:rsidTr="00D1638B">
        <w:trPr>
          <w:trHeight w:val="55"/>
        </w:trPr>
        <w:tc>
          <w:tcPr>
            <w:tcW w:w="709" w:type="dxa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764" w:type="dxa"/>
            <w:vAlign w:val="bottom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Математика. Навчальна програма для загальноосвітніх навчальних закладів 1-4 класи</w:t>
            </w:r>
          </w:p>
        </w:tc>
      </w:tr>
      <w:tr w:rsidR="00D1638B" w:rsidRPr="00ED26FA" w:rsidTr="00D1638B">
        <w:trPr>
          <w:trHeight w:val="55"/>
        </w:trPr>
        <w:tc>
          <w:tcPr>
            <w:tcW w:w="709" w:type="dxa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764" w:type="dxa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Мистецтво. Навчальна програма для загальноосвітніх навчальних закладів 1-4 класи</w:t>
            </w:r>
          </w:p>
        </w:tc>
      </w:tr>
      <w:tr w:rsidR="00D1638B" w:rsidRPr="00ED26FA" w:rsidTr="00D1638B">
        <w:trPr>
          <w:trHeight w:val="55"/>
        </w:trPr>
        <w:tc>
          <w:tcPr>
            <w:tcW w:w="709" w:type="dxa"/>
            <w:vAlign w:val="center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6</w:t>
            </w:r>
            <w:r w:rsidRPr="00ED26FA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.</w:t>
            </w:r>
          </w:p>
        </w:tc>
        <w:tc>
          <w:tcPr>
            <w:tcW w:w="8764" w:type="dxa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Основи здоров'я. Навчальна програма для загальноосвітніх навчальних закладів 1-4 класи</w:t>
            </w:r>
          </w:p>
        </w:tc>
      </w:tr>
      <w:tr w:rsidR="00D1638B" w:rsidRPr="00ED26FA" w:rsidTr="00D1638B">
        <w:trPr>
          <w:trHeight w:val="55"/>
        </w:trPr>
        <w:tc>
          <w:tcPr>
            <w:tcW w:w="709" w:type="dxa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764" w:type="dxa"/>
            <w:vAlign w:val="bottom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Природознавство. Навчальна програма для загальноосвітніх навчальних закладів 1-4 класи</w:t>
            </w:r>
          </w:p>
        </w:tc>
      </w:tr>
      <w:tr w:rsidR="00D1638B" w:rsidRPr="00ED26FA" w:rsidTr="00D1638B">
        <w:trPr>
          <w:trHeight w:val="55"/>
        </w:trPr>
        <w:tc>
          <w:tcPr>
            <w:tcW w:w="709" w:type="dxa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764" w:type="dxa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Трудове навчання. Навчальна програма для загальноосвітніх навчальних закладів 1-4 класи</w:t>
            </w:r>
          </w:p>
        </w:tc>
      </w:tr>
      <w:tr w:rsidR="00D1638B" w:rsidRPr="00ED26FA" w:rsidTr="00D1638B">
        <w:trPr>
          <w:trHeight w:val="55"/>
        </w:trPr>
        <w:tc>
          <w:tcPr>
            <w:tcW w:w="709" w:type="dxa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764" w:type="dxa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Фізична культура. Навчальна програма для загальноосвітніх навчальних закладів 1-4 класи</w:t>
            </w:r>
          </w:p>
        </w:tc>
      </w:tr>
      <w:tr w:rsidR="00D1638B" w:rsidRPr="00ED26FA" w:rsidTr="00D1638B">
        <w:trPr>
          <w:trHeight w:val="55"/>
        </w:trPr>
        <w:tc>
          <w:tcPr>
            <w:tcW w:w="709" w:type="dxa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8764" w:type="dxa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у світі. Навчальна програма для загальноосвітніх навчальних закладів 3—4 класи</w:t>
            </w:r>
          </w:p>
        </w:tc>
      </w:tr>
      <w:tr w:rsidR="00D1638B" w:rsidRPr="00ED26FA" w:rsidTr="00D1638B">
        <w:trPr>
          <w:trHeight w:val="55"/>
        </w:trPr>
        <w:tc>
          <w:tcPr>
            <w:tcW w:w="709" w:type="dxa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right="39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8764" w:type="dxa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right="39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Іноземні мови. Навчальні програми для 1-4 класів загальноосвітніх навчальних закладів та спеціалізованих шкіл</w:t>
            </w:r>
          </w:p>
        </w:tc>
      </w:tr>
    </w:tbl>
    <w:p w:rsidR="004E51E5" w:rsidRDefault="004E51E5">
      <w:pPr>
        <w:rPr>
          <w:lang w:val="uk-UA"/>
        </w:rPr>
      </w:pPr>
    </w:p>
    <w:p w:rsidR="00D1638B" w:rsidRDefault="00D1638B">
      <w:pPr>
        <w:rPr>
          <w:lang w:val="uk-UA"/>
        </w:rPr>
      </w:pPr>
    </w:p>
    <w:p w:rsidR="00D1638B" w:rsidRDefault="00D1638B">
      <w:pPr>
        <w:rPr>
          <w:lang w:val="uk-UA"/>
        </w:rPr>
      </w:pPr>
    </w:p>
    <w:p w:rsidR="00D1638B" w:rsidRDefault="00D1638B">
      <w:pPr>
        <w:rPr>
          <w:lang w:val="uk-UA"/>
        </w:rPr>
      </w:pPr>
    </w:p>
    <w:p w:rsidR="00D1638B" w:rsidRDefault="00D1638B">
      <w:pPr>
        <w:rPr>
          <w:lang w:val="uk-UA"/>
        </w:rPr>
      </w:pPr>
    </w:p>
    <w:p w:rsidR="00D1638B" w:rsidRDefault="00D1638B">
      <w:pPr>
        <w:rPr>
          <w:lang w:val="uk-UA"/>
        </w:rPr>
      </w:pPr>
    </w:p>
    <w:p w:rsidR="00D1638B" w:rsidRDefault="00D1638B">
      <w:pPr>
        <w:rPr>
          <w:lang w:val="uk-UA"/>
        </w:rPr>
      </w:pPr>
    </w:p>
    <w:p w:rsidR="00D1638B" w:rsidRDefault="00D1638B">
      <w:pPr>
        <w:rPr>
          <w:lang w:val="uk-UA"/>
        </w:rPr>
      </w:pPr>
    </w:p>
    <w:p w:rsidR="00D1638B" w:rsidRDefault="00D1638B">
      <w:pPr>
        <w:rPr>
          <w:lang w:val="uk-UA"/>
        </w:rPr>
      </w:pPr>
    </w:p>
    <w:p w:rsidR="00D1638B" w:rsidRDefault="00D1638B">
      <w:pPr>
        <w:rPr>
          <w:lang w:val="uk-UA"/>
        </w:rPr>
      </w:pPr>
    </w:p>
    <w:p w:rsidR="00D1638B" w:rsidRPr="00DA136F" w:rsidRDefault="00D1638B" w:rsidP="00D1638B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                                                       </w:t>
      </w:r>
      <w:bookmarkStart w:id="0" w:name="_GoBack"/>
      <w:bookmarkEnd w:id="0"/>
      <w:r w:rsidRPr="00ED26F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Перелік навчальних програм, </w:t>
      </w:r>
    </w:p>
    <w:p w:rsidR="00D1638B" w:rsidRPr="00ED26FA" w:rsidRDefault="00D1638B" w:rsidP="00D163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D26F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визначених закладом освіти, для  школи ІІ ступеня</w:t>
      </w:r>
    </w:p>
    <w:p w:rsidR="00D1638B" w:rsidRPr="00ED26FA" w:rsidRDefault="00D1638B" w:rsidP="00D163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ED26FA">
        <w:rPr>
          <w:rFonts w:ascii="Times New Roman" w:eastAsia="Times New Roman" w:hAnsi="Times New Roman" w:cs="Times New Roman"/>
          <w:sz w:val="24"/>
          <w:szCs w:val="24"/>
          <w:lang w:val="uk-UA"/>
        </w:rPr>
        <w:t>(затверджені наказами МОН від 07.06.2017 № 804 та від 23.10.2017 №1407)</w:t>
      </w:r>
    </w:p>
    <w:tbl>
      <w:tblPr>
        <w:tblW w:w="8080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513"/>
      </w:tblGrid>
      <w:tr w:rsidR="00D1638B" w:rsidRPr="00ED26FA" w:rsidTr="00B33B70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ED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uk-UA" w:bidi="uk-UA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uk-UA" w:bidi="uk-UA"/>
              </w:rPr>
              <w:t>Назва навчальної програми</w:t>
            </w:r>
          </w:p>
        </w:tc>
      </w:tr>
      <w:tr w:rsidR="00D1638B" w:rsidRPr="00ED26FA" w:rsidTr="00B33B70">
        <w:trPr>
          <w:trHeight w:hRule="exact"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1</w:t>
            </w:r>
            <w:r w:rsidRPr="00ED26FA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D1638B" w:rsidRPr="00ED26FA" w:rsidTr="00B33B70">
        <w:trPr>
          <w:trHeight w:hRule="exact"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</w:tr>
      <w:tr w:rsidR="00D1638B" w:rsidRPr="00ED26FA" w:rsidTr="00B33B70">
        <w:trPr>
          <w:trHeight w:hRule="exact"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</w:tr>
      <w:tr w:rsidR="00D1638B" w:rsidRPr="00ED26FA" w:rsidTr="00B33B70">
        <w:trPr>
          <w:trHeight w:hRule="exact"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</w:tr>
      <w:tr w:rsidR="00D1638B" w:rsidRPr="00ED26FA" w:rsidTr="00B33B70">
        <w:trPr>
          <w:trHeight w:hRule="exact"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</w:tr>
      <w:tr w:rsidR="00D1638B" w:rsidRPr="00ED26FA" w:rsidTr="00B33B70">
        <w:trPr>
          <w:trHeight w:hRule="exact"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6</w:t>
            </w:r>
            <w:r w:rsidRPr="00ED26FA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</w:tr>
      <w:tr w:rsidR="00D1638B" w:rsidRPr="00ED26FA" w:rsidTr="00B33B70">
        <w:trPr>
          <w:trHeight w:hRule="exact"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</w:tr>
      <w:tr w:rsidR="00D1638B" w:rsidRPr="00ED26FA" w:rsidTr="00B33B70">
        <w:trPr>
          <w:trHeight w:hRule="exact"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</w:tr>
      <w:tr w:rsidR="00D1638B" w:rsidRPr="00ED26FA" w:rsidTr="00B33B70">
        <w:trPr>
          <w:trHeight w:hRule="exact"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D1638B" w:rsidRPr="00ED26FA" w:rsidTr="00B33B70">
        <w:trPr>
          <w:trHeight w:hRule="exact"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</w:tr>
      <w:tr w:rsidR="00D1638B" w:rsidRPr="00ED26FA" w:rsidTr="00B33B70">
        <w:trPr>
          <w:trHeight w:hRule="exact"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</w:tr>
      <w:tr w:rsidR="00D1638B" w:rsidRPr="00ED26FA" w:rsidTr="00B33B70">
        <w:trPr>
          <w:trHeight w:hRule="exact"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</w:tr>
    </w:tbl>
    <w:p w:rsidR="00D1638B" w:rsidRDefault="00D1638B">
      <w:pPr>
        <w:rPr>
          <w:lang w:val="uk-UA"/>
        </w:rPr>
      </w:pPr>
    </w:p>
    <w:p w:rsidR="00D1638B" w:rsidRPr="00DA136F" w:rsidRDefault="00D1638B" w:rsidP="00D163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</w:t>
      </w:r>
      <w:r w:rsidRPr="00ED26F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Перелік навчальних програм,</w:t>
      </w:r>
    </w:p>
    <w:p w:rsidR="00D1638B" w:rsidRPr="00ED26FA" w:rsidRDefault="00D1638B" w:rsidP="00D163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D26F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визначених закладом освіти, для  школи ІІІ ступеня</w:t>
      </w:r>
    </w:p>
    <w:p w:rsidR="00D1638B" w:rsidRPr="00ED26FA" w:rsidRDefault="00D1638B" w:rsidP="00D163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26F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( рівень стандарту)</w:t>
      </w:r>
      <w:r w:rsidRPr="00ED26F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br/>
      </w:r>
      <w:r w:rsidRPr="00ED26FA">
        <w:rPr>
          <w:rFonts w:ascii="Times New Roman" w:eastAsia="Times New Roman" w:hAnsi="Times New Roman" w:cs="Times New Roman"/>
          <w:sz w:val="24"/>
          <w:szCs w:val="24"/>
          <w:lang w:val="uk-UA"/>
        </w:rPr>
        <w:t>(затверджені наказами МОН від 23.10.2017 № 1407 та від 24.11.2017 №1539)</w:t>
      </w:r>
    </w:p>
    <w:p w:rsidR="00D1638B" w:rsidRPr="00ED26FA" w:rsidRDefault="00D1638B" w:rsidP="00D163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088"/>
        <w:gridCol w:w="2694"/>
      </w:tblGrid>
      <w:tr w:rsidR="00D1638B" w:rsidRPr="00ED26FA" w:rsidTr="00B33B70">
        <w:trPr>
          <w:trHeight w:hRule="exact" w:val="4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ED26F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uk-UA" w:bidi="uk-UA"/>
              </w:rPr>
              <w:t>п/</w:t>
            </w:r>
            <w:proofErr w:type="spellStart"/>
            <w:r w:rsidRPr="00ED26F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uk-UA" w:bidi="uk-UA"/>
              </w:rPr>
              <w:t>п</w:t>
            </w:r>
            <w:proofErr w:type="spellEnd"/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uk-UA" w:bidi="uk-UA"/>
              </w:rPr>
              <w:t>Назва навчальної програми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uk-UA" w:bidi="uk-UA"/>
              </w:rPr>
              <w:t>Рівень вивчення</w:t>
            </w:r>
          </w:p>
        </w:tc>
      </w:tr>
      <w:tr w:rsidR="00D1638B" w:rsidRPr="00ED26FA" w:rsidTr="00B33B70">
        <w:trPr>
          <w:trHeight w:hRule="exact" w:val="3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1</w:t>
            </w:r>
            <w:r w:rsidRPr="00ED26FA"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стандарту</w:t>
            </w:r>
          </w:p>
        </w:tc>
      </w:tr>
      <w:tr w:rsidR="00D1638B" w:rsidRPr="00ED26FA" w:rsidTr="00B33B70">
        <w:trPr>
          <w:trHeight w:hRule="exact" w:val="32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Астрономія (авторський колектив під керівництвом </w:t>
            </w:r>
            <w:proofErr w:type="spellStart"/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Яцківа</w:t>
            </w:r>
            <w:proofErr w:type="spellEnd"/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Я. Я.)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стандарту</w:t>
            </w:r>
          </w:p>
        </w:tc>
      </w:tr>
      <w:tr w:rsidR="00D1638B" w:rsidRPr="00ED26FA" w:rsidTr="00B33B70">
        <w:trPr>
          <w:trHeight w:hRule="exact" w:val="3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стандарту</w:t>
            </w:r>
          </w:p>
        </w:tc>
      </w:tr>
      <w:tr w:rsidR="00D1638B" w:rsidRPr="00ED26FA" w:rsidTr="00B33B70">
        <w:trPr>
          <w:trHeight w:hRule="exact" w:val="2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стандарту</w:t>
            </w:r>
          </w:p>
        </w:tc>
      </w:tr>
      <w:tr w:rsidR="00D1638B" w:rsidRPr="00ED26FA" w:rsidTr="00B33B70">
        <w:trPr>
          <w:trHeight w:hRule="exact" w:val="3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стандарту</w:t>
            </w:r>
          </w:p>
        </w:tc>
      </w:tr>
      <w:tr w:rsidR="00D1638B" w:rsidRPr="00ED26FA" w:rsidTr="00B33B70">
        <w:trPr>
          <w:trHeight w:hRule="exact" w:val="3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6</w:t>
            </w:r>
            <w:r w:rsidRPr="00ED26FA"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  <w:lang w:val="uk-UA" w:eastAsia="uk-UA" w:bidi="uk-UA"/>
              </w:rPr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Громадянська освіта (інтегрований курс)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стандарту</w:t>
            </w:r>
          </w:p>
        </w:tc>
      </w:tr>
      <w:tr w:rsidR="00D1638B" w:rsidRPr="00ED26FA" w:rsidTr="00B33B70">
        <w:trPr>
          <w:trHeight w:hRule="exact" w:val="3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стандарту</w:t>
            </w:r>
          </w:p>
        </w:tc>
      </w:tr>
      <w:tr w:rsidR="00D1638B" w:rsidRPr="00ED26FA" w:rsidTr="00B33B70">
        <w:trPr>
          <w:trHeight w:hRule="exact" w:val="3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стандарту</w:t>
            </w:r>
          </w:p>
        </w:tc>
      </w:tr>
      <w:tr w:rsidR="00D1638B" w:rsidRPr="00ED26FA" w:rsidTr="00B33B70">
        <w:trPr>
          <w:trHeight w:hRule="exact" w:val="32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стандарту</w:t>
            </w:r>
          </w:p>
        </w:tc>
      </w:tr>
      <w:tr w:rsidR="00D1638B" w:rsidRPr="00ED26FA" w:rsidTr="00B33B70">
        <w:trPr>
          <w:trHeight w:hRule="exact" w:val="38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стандарту</w:t>
            </w:r>
          </w:p>
        </w:tc>
      </w:tr>
      <w:tr w:rsidR="00D1638B" w:rsidRPr="00ED26FA" w:rsidTr="00B33B70">
        <w:trPr>
          <w:trHeight w:hRule="exact" w:val="3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стандарту</w:t>
            </w:r>
          </w:p>
        </w:tc>
      </w:tr>
      <w:tr w:rsidR="00D1638B" w:rsidRPr="00ED26FA" w:rsidTr="00B33B70">
        <w:trPr>
          <w:trHeight w:hRule="exact" w:val="32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стандарту</w:t>
            </w:r>
          </w:p>
        </w:tc>
      </w:tr>
      <w:tr w:rsidR="00D1638B" w:rsidRPr="00ED26FA" w:rsidTr="00B33B70">
        <w:trPr>
          <w:trHeight w:hRule="exact" w:val="32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стандарту</w:t>
            </w:r>
          </w:p>
        </w:tc>
      </w:tr>
      <w:tr w:rsidR="00D1638B" w:rsidRPr="00ED26FA" w:rsidTr="00B33B70">
        <w:trPr>
          <w:trHeight w:hRule="exact" w:val="3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Фізика і астрономія (авторський колектив під керівництвом </w:t>
            </w:r>
            <w:proofErr w:type="spellStart"/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Локтєва</w:t>
            </w:r>
            <w:proofErr w:type="spellEnd"/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 М.)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стандарту</w:t>
            </w:r>
          </w:p>
        </w:tc>
      </w:tr>
      <w:tr w:rsidR="00D1638B" w:rsidRPr="00ED26FA" w:rsidTr="00B33B70">
        <w:trPr>
          <w:trHeight w:hRule="exact" w:val="31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стандарту</w:t>
            </w:r>
          </w:p>
        </w:tc>
      </w:tr>
      <w:tr w:rsidR="00D1638B" w:rsidRPr="00ED26FA" w:rsidTr="00B33B70">
        <w:trPr>
          <w:trHeight w:hRule="exact" w:val="3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стандарту</w:t>
            </w:r>
          </w:p>
        </w:tc>
      </w:tr>
      <w:tr w:rsidR="00D1638B" w:rsidRPr="00ED26FA" w:rsidTr="00B33B70">
        <w:trPr>
          <w:trHeight w:hRule="exact" w:val="3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38B" w:rsidRPr="00ED26FA" w:rsidRDefault="00D1638B" w:rsidP="00B33B7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38B" w:rsidRPr="00ED26FA" w:rsidRDefault="00D1638B" w:rsidP="00B33B7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D26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стандарту</w:t>
            </w:r>
          </w:p>
        </w:tc>
      </w:tr>
    </w:tbl>
    <w:p w:rsidR="00D1638B" w:rsidRPr="00D1638B" w:rsidRDefault="00D1638B">
      <w:pPr>
        <w:rPr>
          <w:lang w:val="uk-UA"/>
        </w:rPr>
      </w:pPr>
    </w:p>
    <w:sectPr w:rsidR="00D1638B" w:rsidRPr="00D1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96B4F"/>
    <w:multiLevelType w:val="hybridMultilevel"/>
    <w:tmpl w:val="A6DE1736"/>
    <w:lvl w:ilvl="0" w:tplc="AB463536">
      <w:start w:val="3"/>
      <w:numFmt w:val="decimal"/>
      <w:lvlText w:val="%1"/>
      <w:lvlJc w:val="left"/>
      <w:pPr>
        <w:ind w:left="4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8B"/>
    <w:rsid w:val="004E51E5"/>
    <w:rsid w:val="00D1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2020-11-02T09:15:00Z</dcterms:created>
  <dcterms:modified xsi:type="dcterms:W3CDTF">2020-11-02T09:20:00Z</dcterms:modified>
</cp:coreProperties>
</file>